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Default Extension="xlsx" ContentType="application/vnd.openxmlformats-officedocument.spreadsheetml.sheet"/>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06A6" w:rsidRDefault="00A706A6" w:rsidP="003C2ADA"/>
    <w:p w:rsidR="00347E34" w:rsidRDefault="00347E34" w:rsidP="00A706A6">
      <w:pPr>
        <w:jc w:val="center"/>
      </w:pPr>
    </w:p>
    <w:p w:rsidR="00A706A6" w:rsidRDefault="00A706A6" w:rsidP="00A706A6">
      <w:pPr>
        <w:jc w:val="center"/>
      </w:pPr>
    </w:p>
    <w:p w:rsidR="009617B2" w:rsidRDefault="009617B2" w:rsidP="00A706A6">
      <w:pPr>
        <w:jc w:val="center"/>
      </w:pPr>
    </w:p>
    <w:p w:rsidR="00BC710B" w:rsidRDefault="00BC710B"/>
    <w:p w:rsidR="00A706A6" w:rsidRPr="00C76093" w:rsidRDefault="00B837B4" w:rsidP="00A706A6">
      <w:pPr>
        <w:pStyle w:val="Title1"/>
      </w:pPr>
      <w:r>
        <w:t>Progress Report</w:t>
      </w:r>
    </w:p>
    <w:p w:rsidR="00A706A6" w:rsidRPr="00C76093" w:rsidRDefault="00B37401" w:rsidP="00A706A6">
      <w:r>
        <w:rPr>
          <w:noProof/>
        </w:rPr>
        <w:pict>
          <v:line id="Straight Connector 2" o:spid="_x0000_s1026" style="position:absolute;z-index:251659264;visibility:visible;mso-wrap-distance-top:-6e-5mm;mso-wrap-distance-bottom:-6e-5mm" from="69.15pt,2.4pt" to="472.35pt,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r3b9HQIAADcEAAAOAAAAZHJzL2Uyb0RvYy54bWysU8GO2jAQvVfqP1i+QxIaKESEVZVAL9su&#10;EtsPMLZDrDq2ZRsCqvrvHRuC2PZSVc3BGXtmnt+8GS+fzp1EJ26d0KrE2TjFiCuqmVCHEn973Yzm&#10;GDlPFCNSK17iC3f4afX+3bI3BZ/oVkvGLQIQ5YrelLj13hRJ4mjLO+LG2nAFzkbbjnjY2kPCLOkB&#10;vZPJJE1nSa8tM1ZT7hyc1lcnXkX8puHUvzSN4x7JEgM3H1cb131Yk9WSFAdLTCvojQb5BxYdEQou&#10;vUPVxBN0tOIPqE5Qq51u/JjqLtFNIyiPNUA1WfpbNbuWGB5rAXGcucvk/h8s/XraWiRYiacZRop0&#10;0KOdt0QcWo8qrRQoqC2aBKF64wqIr9TWhlLpWe3Ms6bfHVK6aok68Ej49WIAJAsZyZuUsHEGrtv3&#10;XzSDGHL0Oqp2bmwXIEEPdI7Nudybw88eUTicZpN0lkMP6eBLSDEkGuv8Z647FIwSS6GCbqQgp2fn&#10;AxFSDCHhWOmNkDL2XirUl3gxnUxjgtNSsOAMYc4e9pW06ETC9MQvVgWexzCrj4pFsJYTtr7Zngh5&#10;teFyqQIelAJ0btZ1PH4s0sV6vp7no3wyW4/ytK5HnzZVPpptso/T+kNdVXX2M1DL8qIVjHEV2A2j&#10;muV/Nwq3R3Mdsvuw3mVI3qJHvYDs8I+kYy9D+66DsNfssrVDj2E6Y/DtJYXxf9yD/fjeV78AAAD/&#10;/wMAUEsDBBQABgAIAAAAIQDo5Xm52wAAAAcBAAAPAAAAZHJzL2Rvd25yZXYueG1sTI/BTsMwEETv&#10;SPyDtUhcKurQRFBCnAoBuXFpAXHdxksSEa/T2G0DX8/CBY5PM5p9W6wm16sDjaHzbOBynoAirr3t&#10;uDHw8lxdLEGFiGyx90wGPinAqjw9KTC3/shrOmxio2SEQ44G2hiHXOtQt+QwzP1ALNm7Hx1GwbHR&#10;dsSjjLteL5LkSjvsWC60ONB9S/XHZu8MhOqVdtXXrJ4lb2njabF7eHpEY87PprtbUJGm+FeGH31R&#10;h1Kctn7PNqheOF2mUjWQyQeS32TZNajtL+uy0P/9y28AAAD//wMAUEsBAi0AFAAGAAgAAAAhALaD&#10;OJL+AAAA4QEAABMAAAAAAAAAAAAAAAAAAAAAAFtDb250ZW50X1R5cGVzXS54bWxQSwECLQAUAAYA&#10;CAAAACEAOP0h/9YAAACUAQAACwAAAAAAAAAAAAAAAAAvAQAAX3JlbHMvLnJlbHNQSwECLQAUAAYA&#10;CAAAACEAh692/R0CAAA3BAAADgAAAAAAAAAAAAAAAAAuAgAAZHJzL2Uyb0RvYy54bWxQSwECLQAU&#10;AAYACAAAACEA6OV5udsAAAAHAQAADwAAAAAAAAAAAAAAAAB3BAAAZHJzL2Rvd25yZXYueG1sUEsF&#10;BgAAAAAEAAQA8wAAAH8FAAAAAA==&#10;"/>
        </w:pict>
      </w:r>
    </w:p>
    <w:p w:rsidR="00A706A6" w:rsidRPr="00C76093" w:rsidRDefault="00A706A6" w:rsidP="00A706A6">
      <w:pPr>
        <w:pStyle w:val="Title2"/>
      </w:pPr>
    </w:p>
    <w:p w:rsidR="00A706A6" w:rsidRDefault="00A706A6" w:rsidP="00A706A6">
      <w:pPr>
        <w:pStyle w:val="Title2"/>
      </w:pPr>
      <w:r>
        <w:t>Mini-Solar Power Station</w:t>
      </w:r>
    </w:p>
    <w:p w:rsidR="00A706A6" w:rsidRDefault="00A706A6" w:rsidP="00A706A6">
      <w:pPr>
        <w:pStyle w:val="Title2"/>
      </w:pPr>
    </w:p>
    <w:p w:rsidR="00A706A6" w:rsidRPr="00C76093" w:rsidRDefault="00A706A6" w:rsidP="00A706A6">
      <w:pPr>
        <w:pStyle w:val="Title2"/>
      </w:pPr>
      <w:r>
        <w:t>SD1203</w:t>
      </w:r>
    </w:p>
    <w:p w:rsidR="00A706A6" w:rsidRDefault="00A706A6" w:rsidP="00A706A6">
      <w:pPr>
        <w:pStyle w:val="Title2"/>
      </w:pPr>
    </w:p>
    <w:p w:rsidR="00347E34" w:rsidRDefault="00347E34" w:rsidP="00A706A6">
      <w:pPr>
        <w:pStyle w:val="Title2"/>
      </w:pPr>
    </w:p>
    <w:p w:rsidR="00347E34" w:rsidRDefault="00347E34" w:rsidP="00A706A6">
      <w:pPr>
        <w:pStyle w:val="Title2"/>
      </w:pPr>
    </w:p>
    <w:p w:rsidR="00A706A6" w:rsidRDefault="00C27D28" w:rsidP="00A706A6">
      <w:pPr>
        <w:pStyle w:val="Title2"/>
      </w:pPr>
      <w:r>
        <w:t>10/29</w:t>
      </w:r>
      <w:r w:rsidR="00A706A6">
        <w:t>/2012</w:t>
      </w:r>
    </w:p>
    <w:p w:rsidR="00A706A6" w:rsidRDefault="00A706A6" w:rsidP="00A706A6">
      <w:pPr>
        <w:pStyle w:val="Title2"/>
      </w:pPr>
    </w:p>
    <w:p w:rsidR="00347E34" w:rsidRDefault="00347E34" w:rsidP="00A706A6">
      <w:pPr>
        <w:pStyle w:val="Title2"/>
      </w:pPr>
    </w:p>
    <w:p w:rsidR="00347E34" w:rsidRDefault="00347E34" w:rsidP="00A706A6">
      <w:pPr>
        <w:pStyle w:val="Title2"/>
      </w:pPr>
    </w:p>
    <w:p w:rsidR="00347E34" w:rsidRDefault="00347E34" w:rsidP="00A706A6">
      <w:pPr>
        <w:pStyle w:val="Title2"/>
      </w:pPr>
    </w:p>
    <w:p w:rsidR="00A706A6" w:rsidRDefault="00A706A6" w:rsidP="00A706A6">
      <w:pPr>
        <w:pStyle w:val="Title2"/>
      </w:pPr>
      <w:r>
        <w:t>Group: Brian Amann</w:t>
      </w:r>
    </w:p>
    <w:p w:rsidR="00A706A6" w:rsidRDefault="00A706A6" w:rsidP="00A706A6">
      <w:pPr>
        <w:pStyle w:val="Title2"/>
      </w:pPr>
      <w:r>
        <w:t xml:space="preserve">                     Stephanie Erickson</w:t>
      </w:r>
    </w:p>
    <w:p w:rsidR="00A706A6" w:rsidRDefault="00A706A6" w:rsidP="00A706A6">
      <w:pPr>
        <w:pStyle w:val="Title2"/>
      </w:pPr>
      <w:r>
        <w:t xml:space="preserve">                      Qingyu (</w:t>
      </w:r>
      <w:proofErr w:type="spellStart"/>
      <w:r>
        <w:t>Jace</w:t>
      </w:r>
      <w:proofErr w:type="spellEnd"/>
      <w:r>
        <w:t>) Meng</w:t>
      </w:r>
    </w:p>
    <w:p w:rsidR="00A706A6" w:rsidRDefault="00A706A6" w:rsidP="00A706A6">
      <w:pPr>
        <w:pStyle w:val="Title2"/>
      </w:pPr>
      <w:r>
        <w:t xml:space="preserve">                        </w:t>
      </w:r>
      <w:proofErr w:type="spellStart"/>
      <w:r>
        <w:t>Kaixun</w:t>
      </w:r>
      <w:proofErr w:type="spellEnd"/>
      <w:r>
        <w:t xml:space="preserve"> (Jerry) Wang</w:t>
      </w:r>
    </w:p>
    <w:p w:rsidR="00A706A6" w:rsidRDefault="00A706A6" w:rsidP="00A706A6">
      <w:pPr>
        <w:pStyle w:val="Title2"/>
      </w:pPr>
    </w:p>
    <w:p w:rsidR="00A706A6" w:rsidRDefault="00A706A6" w:rsidP="00A706A6">
      <w:pPr>
        <w:pStyle w:val="Title2"/>
      </w:pPr>
      <w:r>
        <w:t>Advisor</w:t>
      </w:r>
      <w:r>
        <w:rPr>
          <w:rFonts w:hint="eastAsia"/>
          <w:lang w:eastAsia="zh-CN"/>
        </w:rPr>
        <w:t>s</w:t>
      </w:r>
      <w:r>
        <w:t>: Dr. Yuvarajan</w:t>
      </w:r>
    </w:p>
    <w:p w:rsidR="00A706A6" w:rsidRDefault="00A706A6" w:rsidP="00A706A6">
      <w:pPr>
        <w:pStyle w:val="Title2"/>
      </w:pPr>
      <w:r>
        <w:t xml:space="preserve">              Jeff Erickson</w:t>
      </w:r>
    </w:p>
    <w:p w:rsidR="00A706A6" w:rsidRDefault="00A706A6" w:rsidP="00A706A6">
      <w:pPr>
        <w:pStyle w:val="Title2"/>
      </w:pPr>
    </w:p>
    <w:p w:rsidR="00A706A6" w:rsidRDefault="00A706A6" w:rsidP="00A706A6">
      <w:pPr>
        <w:pStyle w:val="Title2"/>
      </w:pPr>
    </w:p>
    <w:p w:rsidR="00A706A6" w:rsidRDefault="00A706A6" w:rsidP="00A706A6">
      <w:pPr>
        <w:pStyle w:val="Title2"/>
      </w:pPr>
    </w:p>
    <w:p w:rsidR="00B837B4" w:rsidRDefault="00B837B4" w:rsidP="00A706A6">
      <w:pPr>
        <w:pStyle w:val="Title2"/>
      </w:pPr>
    </w:p>
    <w:p w:rsidR="00347E34" w:rsidRDefault="00347E34" w:rsidP="00A706A6"/>
    <w:p w:rsidR="00347E34" w:rsidRDefault="00347E34" w:rsidP="00A706A6"/>
    <w:p w:rsidR="00347E34" w:rsidRDefault="00347E34" w:rsidP="00A706A6"/>
    <w:p w:rsidR="00347E34" w:rsidRDefault="00347E34" w:rsidP="00A706A6"/>
    <w:p w:rsidR="00A706A6" w:rsidRPr="009617B2" w:rsidRDefault="009617B2" w:rsidP="00442E7B">
      <w:pPr>
        <w:pStyle w:val="NormalWeb"/>
        <w:numPr>
          <w:ilvl w:val="0"/>
          <w:numId w:val="1"/>
        </w:numPr>
        <w:contextualSpacing/>
        <w:jc w:val="both"/>
        <w:rPr>
          <w:rFonts w:asciiTheme="minorHAnsi" w:hAnsiTheme="minorHAnsi" w:cstheme="minorHAnsi"/>
          <w:sz w:val="22"/>
        </w:rPr>
      </w:pPr>
      <w:r>
        <w:rPr>
          <w:rFonts w:asciiTheme="minorHAnsi" w:hAnsiTheme="minorHAnsi" w:cstheme="minorHAnsi"/>
          <w:b/>
          <w:sz w:val="28"/>
        </w:rPr>
        <w:lastRenderedPageBreak/>
        <w:t>Objectives</w:t>
      </w:r>
    </w:p>
    <w:p w:rsidR="009617B2" w:rsidRPr="00C51C90" w:rsidRDefault="009617B2" w:rsidP="009617B2">
      <w:pPr>
        <w:pStyle w:val="NormalWeb"/>
        <w:ind w:left="360"/>
        <w:contextualSpacing/>
        <w:jc w:val="both"/>
        <w:rPr>
          <w:rFonts w:asciiTheme="minorHAnsi" w:hAnsiTheme="minorHAnsi" w:cstheme="minorHAnsi"/>
          <w:sz w:val="22"/>
        </w:rPr>
      </w:pPr>
    </w:p>
    <w:p w:rsidR="0008397A" w:rsidRPr="00750937" w:rsidRDefault="0008397A" w:rsidP="0008397A">
      <w:pPr>
        <w:pStyle w:val="NormalWeb"/>
        <w:ind w:firstLine="720"/>
        <w:contextualSpacing/>
        <w:jc w:val="both"/>
        <w:rPr>
          <w:rFonts w:asciiTheme="minorHAnsi" w:hAnsiTheme="minorHAnsi" w:cstheme="minorHAnsi"/>
        </w:rPr>
      </w:pPr>
      <w:r w:rsidRPr="00750937">
        <w:rPr>
          <w:rFonts w:asciiTheme="minorHAnsi" w:hAnsiTheme="minorHAnsi" w:cstheme="minorHAnsi"/>
        </w:rPr>
        <w:t xml:space="preserve">The Mini-Solar Power Station will consist of two subprojects.  The first subproject </w:t>
      </w:r>
      <w:r w:rsidR="00B6697E">
        <w:rPr>
          <w:rFonts w:asciiTheme="minorHAnsi" w:hAnsiTheme="minorHAnsi" w:cstheme="minorHAnsi"/>
        </w:rPr>
        <w:t>was</w:t>
      </w:r>
      <w:r>
        <w:rPr>
          <w:rFonts w:asciiTheme="minorHAnsi" w:hAnsiTheme="minorHAnsi" w:cstheme="minorHAnsi"/>
        </w:rPr>
        <w:t xml:space="preserve"> to construct</w:t>
      </w:r>
      <w:r w:rsidRPr="00750937">
        <w:rPr>
          <w:rFonts w:asciiTheme="minorHAnsi" w:hAnsiTheme="minorHAnsi" w:cstheme="minorHAnsi" w:hint="eastAsia"/>
          <w:lang w:eastAsia="zh-CN"/>
        </w:rPr>
        <w:t xml:space="preserve"> </w:t>
      </w:r>
      <w:r w:rsidRPr="00750937">
        <w:rPr>
          <w:rFonts w:asciiTheme="minorHAnsi" w:hAnsiTheme="minorHAnsi" w:cstheme="minorHAnsi"/>
        </w:rPr>
        <w:t xml:space="preserve">a satellite </w:t>
      </w:r>
      <w:r>
        <w:rPr>
          <w:rFonts w:asciiTheme="minorHAnsi" w:hAnsiTheme="minorHAnsi" w:cstheme="minorHAnsi"/>
        </w:rPr>
        <w:t xml:space="preserve">tracking system.  The Satellite Tracker will contain a </w:t>
      </w:r>
      <w:r w:rsidRPr="00750937">
        <w:rPr>
          <w:rFonts w:asciiTheme="minorHAnsi" w:hAnsiTheme="minorHAnsi" w:cstheme="minorHAnsi"/>
        </w:rPr>
        <w:t>satellite dish</w:t>
      </w:r>
      <w:r w:rsidRPr="00750937">
        <w:rPr>
          <w:rFonts w:asciiTheme="minorHAnsi" w:hAnsiTheme="minorHAnsi" w:cstheme="minorHAnsi" w:hint="eastAsia"/>
          <w:lang w:eastAsia="zh-CN"/>
        </w:rPr>
        <w:t xml:space="preserve"> </w:t>
      </w:r>
      <w:r>
        <w:rPr>
          <w:rFonts w:asciiTheme="minorHAnsi" w:hAnsiTheme="minorHAnsi" w:cstheme="minorHAnsi"/>
        </w:rPr>
        <w:t xml:space="preserve">covered </w:t>
      </w:r>
      <w:r w:rsidRPr="00750937">
        <w:rPr>
          <w:rFonts w:asciiTheme="minorHAnsi" w:hAnsiTheme="minorHAnsi" w:cstheme="minorHAnsi"/>
        </w:rPr>
        <w:t>with a reflective</w:t>
      </w:r>
      <w:r>
        <w:rPr>
          <w:rFonts w:asciiTheme="minorHAnsi" w:hAnsiTheme="minorHAnsi" w:cstheme="minorHAnsi"/>
        </w:rPr>
        <w:t xml:space="preserve"> Mylar material, but it will also be convertible to allow for a solar panel to be easily installed.  </w:t>
      </w:r>
      <w:r w:rsidRPr="00750937">
        <w:rPr>
          <w:rFonts w:asciiTheme="minorHAnsi" w:hAnsiTheme="minorHAnsi" w:cstheme="minorHAnsi"/>
        </w:rPr>
        <w:t>The satellite dish will track the sun ensuring</w:t>
      </w:r>
      <w:r>
        <w:rPr>
          <w:rFonts w:asciiTheme="minorHAnsi" w:hAnsiTheme="minorHAnsi" w:cstheme="minorHAnsi"/>
        </w:rPr>
        <w:t xml:space="preserve"> that a</w:t>
      </w:r>
      <w:r w:rsidRPr="00750937">
        <w:rPr>
          <w:rFonts w:asciiTheme="minorHAnsi" w:hAnsiTheme="minorHAnsi" w:cstheme="minorHAnsi"/>
        </w:rPr>
        <w:t xml:space="preserve"> maximum amount of su</w:t>
      </w:r>
      <w:r>
        <w:rPr>
          <w:rFonts w:asciiTheme="minorHAnsi" w:hAnsiTheme="minorHAnsi" w:cstheme="minorHAnsi"/>
        </w:rPr>
        <w:t>nlight</w:t>
      </w:r>
      <w:r w:rsidRPr="00750937">
        <w:rPr>
          <w:rFonts w:asciiTheme="minorHAnsi" w:hAnsiTheme="minorHAnsi" w:cstheme="minorHAnsi"/>
        </w:rPr>
        <w:t xml:space="preserve"> will be</w:t>
      </w:r>
      <w:r w:rsidRPr="00750937">
        <w:rPr>
          <w:rFonts w:asciiTheme="minorHAnsi" w:hAnsiTheme="minorHAnsi" w:cstheme="minorHAnsi" w:hint="eastAsia"/>
          <w:lang w:eastAsia="zh-CN"/>
        </w:rPr>
        <w:t xml:space="preserve"> collected</w:t>
      </w:r>
      <w:r w:rsidRPr="00750937">
        <w:rPr>
          <w:rFonts w:asciiTheme="minorHAnsi" w:hAnsiTheme="minorHAnsi" w:cstheme="minorHAnsi"/>
        </w:rPr>
        <w:t xml:space="preserve"> at all times.  </w:t>
      </w:r>
      <w:r>
        <w:rPr>
          <w:rFonts w:asciiTheme="minorHAnsi" w:hAnsiTheme="minorHAnsi" w:cstheme="minorHAnsi"/>
        </w:rPr>
        <w:t>When the dish does not have the solar panel installed, t</w:t>
      </w:r>
      <w:r w:rsidRPr="00750937">
        <w:rPr>
          <w:rFonts w:asciiTheme="minorHAnsi" w:hAnsiTheme="minorHAnsi" w:cstheme="minorHAnsi"/>
        </w:rPr>
        <w:t xml:space="preserve">he </w:t>
      </w:r>
      <w:r>
        <w:rPr>
          <w:rFonts w:asciiTheme="minorHAnsi" w:hAnsiTheme="minorHAnsi" w:cstheme="minorHAnsi"/>
        </w:rPr>
        <w:t>reflective Mylar material will focus</w:t>
      </w:r>
      <w:r w:rsidRPr="00750937">
        <w:rPr>
          <w:rFonts w:asciiTheme="minorHAnsi" w:hAnsiTheme="minorHAnsi" w:cstheme="minorHAnsi"/>
        </w:rPr>
        <w:t xml:space="preserve"> all the </w:t>
      </w:r>
      <w:r>
        <w:rPr>
          <w:rFonts w:asciiTheme="minorHAnsi" w:hAnsiTheme="minorHAnsi" w:cstheme="minorHAnsi" w:hint="eastAsia"/>
          <w:lang w:eastAsia="zh-CN"/>
        </w:rPr>
        <w:t>sun</w:t>
      </w:r>
      <w:r>
        <w:rPr>
          <w:rFonts w:asciiTheme="minorHAnsi" w:hAnsiTheme="minorHAnsi" w:cstheme="minorHAnsi"/>
          <w:lang w:eastAsia="zh-CN"/>
        </w:rPr>
        <w:t>light</w:t>
      </w:r>
      <w:r w:rsidRPr="00750937">
        <w:rPr>
          <w:rFonts w:asciiTheme="minorHAnsi" w:hAnsiTheme="minorHAnsi" w:cstheme="minorHAnsi"/>
        </w:rPr>
        <w:t xml:space="preserve"> to the dish’s focal point.  </w:t>
      </w:r>
      <w:r>
        <w:rPr>
          <w:rFonts w:asciiTheme="minorHAnsi" w:hAnsiTheme="minorHAnsi" w:cstheme="minorHAnsi"/>
        </w:rPr>
        <w:t>A</w:t>
      </w:r>
      <w:r w:rsidRPr="00750937">
        <w:rPr>
          <w:rFonts w:asciiTheme="minorHAnsi" w:hAnsiTheme="minorHAnsi" w:cstheme="minorHAnsi"/>
        </w:rPr>
        <w:t xml:space="preserve"> hollow copper coil</w:t>
      </w:r>
      <w:r>
        <w:rPr>
          <w:rFonts w:asciiTheme="minorHAnsi" w:hAnsiTheme="minorHAnsi" w:cstheme="minorHAnsi"/>
        </w:rPr>
        <w:t xml:space="preserve"> tube</w:t>
      </w:r>
      <w:r w:rsidRPr="00750937">
        <w:rPr>
          <w:rFonts w:asciiTheme="minorHAnsi" w:hAnsiTheme="minorHAnsi" w:cstheme="minorHAnsi"/>
        </w:rPr>
        <w:t>, which contains</w:t>
      </w:r>
      <w:r>
        <w:rPr>
          <w:rFonts w:asciiTheme="minorHAnsi" w:hAnsiTheme="minorHAnsi" w:cstheme="minorHAnsi"/>
        </w:rPr>
        <w:t xml:space="preserve"> continuously running fluid, will be placed at the focal point.</w:t>
      </w:r>
      <w:r w:rsidRPr="00750937">
        <w:rPr>
          <w:rFonts w:asciiTheme="minorHAnsi" w:hAnsiTheme="minorHAnsi" w:cstheme="minorHAnsi"/>
        </w:rPr>
        <w:t xml:space="preserve">  As the sunrays are reflected and focused at the copper coil</w:t>
      </w:r>
      <w:r>
        <w:rPr>
          <w:rFonts w:asciiTheme="minorHAnsi" w:hAnsiTheme="minorHAnsi" w:cstheme="minorHAnsi"/>
        </w:rPr>
        <w:t xml:space="preserve"> tube</w:t>
      </w:r>
      <w:r w:rsidRPr="00750937">
        <w:rPr>
          <w:rFonts w:asciiTheme="minorHAnsi" w:hAnsiTheme="minorHAnsi" w:cstheme="minorHAnsi"/>
        </w:rPr>
        <w:t xml:space="preserve">, essentially at one point, the copper coil will begin to heat up which will consequently heat the fluid inside the coil.  </w:t>
      </w:r>
      <w:r w:rsidRPr="00750937">
        <w:rPr>
          <w:rFonts w:asciiTheme="minorHAnsi" w:hAnsiTheme="minorHAnsi" w:cstheme="minorHAnsi" w:hint="eastAsia"/>
          <w:lang w:eastAsia="zh-CN"/>
        </w:rPr>
        <w:t>Thermal i</w:t>
      </w:r>
      <w:r w:rsidRPr="00750937">
        <w:rPr>
          <w:rFonts w:asciiTheme="minorHAnsi" w:hAnsiTheme="minorHAnsi" w:cstheme="minorHAnsi"/>
        </w:rPr>
        <w:t>nsulated tubing will connect the copper coil to a heat exchanger</w:t>
      </w:r>
      <w:r>
        <w:rPr>
          <w:rFonts w:asciiTheme="minorHAnsi" w:hAnsiTheme="minorHAnsi" w:cstheme="minorHAnsi"/>
        </w:rPr>
        <w:t>,</w:t>
      </w:r>
      <w:r w:rsidRPr="00750937">
        <w:rPr>
          <w:rFonts w:asciiTheme="minorHAnsi" w:hAnsiTheme="minorHAnsi" w:cstheme="minorHAnsi"/>
        </w:rPr>
        <w:t xml:space="preserve"> so that the heat from the liquid can be </w:t>
      </w:r>
      <w:r>
        <w:rPr>
          <w:rFonts w:asciiTheme="minorHAnsi" w:hAnsiTheme="minorHAnsi" w:cstheme="minorHAnsi"/>
        </w:rPr>
        <w:t>measured</w:t>
      </w:r>
      <w:r w:rsidRPr="00750937">
        <w:rPr>
          <w:rFonts w:asciiTheme="minorHAnsi" w:hAnsiTheme="minorHAnsi" w:cstheme="minorHAnsi"/>
        </w:rPr>
        <w:t xml:space="preserve">.  </w:t>
      </w:r>
      <w:r>
        <w:rPr>
          <w:rFonts w:asciiTheme="minorHAnsi" w:hAnsiTheme="minorHAnsi" w:cstheme="minorHAnsi"/>
        </w:rPr>
        <w:t xml:space="preserve">Using an NI USB 6008 DAQ, the temperature data will be plotted in real time using LabVIEW.  </w:t>
      </w:r>
      <w:r>
        <w:rPr>
          <w:rFonts w:asciiTheme="minorHAnsi" w:hAnsiTheme="minorHAnsi" w:cstheme="minorHAnsi"/>
          <w:lang w:eastAsia="zh-CN"/>
        </w:rPr>
        <w:t>When the solar panel is installed, the energy obtained will</w:t>
      </w:r>
      <w:r w:rsidRPr="00750937">
        <w:rPr>
          <w:rFonts w:asciiTheme="minorHAnsi" w:hAnsiTheme="minorHAnsi" w:cstheme="minorHAnsi"/>
        </w:rPr>
        <w:t xml:space="preserve"> charge </w:t>
      </w:r>
      <w:r>
        <w:rPr>
          <w:rFonts w:asciiTheme="minorHAnsi" w:hAnsiTheme="minorHAnsi" w:cstheme="minorHAnsi"/>
        </w:rPr>
        <w:t xml:space="preserve">a </w:t>
      </w:r>
      <w:r w:rsidRPr="00750937">
        <w:rPr>
          <w:rFonts w:asciiTheme="minorHAnsi" w:hAnsiTheme="minorHAnsi" w:cstheme="minorHAnsi"/>
        </w:rPr>
        <w:t>12-vo</w:t>
      </w:r>
      <w:r>
        <w:rPr>
          <w:rFonts w:asciiTheme="minorHAnsi" w:hAnsiTheme="minorHAnsi" w:cstheme="minorHAnsi"/>
        </w:rPr>
        <w:t>lt battery.  We intend for the satellite tracker to be self-sustaining, meaning the energy collected will charge a 12-volt battery which will run the system.  This will be accomplished by having one battery (charged) run the system, and one battery being charged in the process.  The batteries will be interchanged when necessary.  The charged battery</w:t>
      </w:r>
      <w:r w:rsidRPr="00750937">
        <w:rPr>
          <w:rFonts w:asciiTheme="minorHAnsi" w:hAnsiTheme="minorHAnsi" w:cstheme="minorHAnsi"/>
        </w:rPr>
        <w:t xml:space="preserve"> will</w:t>
      </w:r>
      <w:r w:rsidRPr="00750937">
        <w:rPr>
          <w:rFonts w:asciiTheme="minorHAnsi" w:hAnsiTheme="minorHAnsi" w:cstheme="minorHAnsi" w:hint="eastAsia"/>
          <w:lang w:eastAsia="zh-CN"/>
        </w:rPr>
        <w:t xml:space="preserve"> </w:t>
      </w:r>
      <w:r>
        <w:rPr>
          <w:rFonts w:asciiTheme="minorHAnsi" w:hAnsiTheme="minorHAnsi" w:cstheme="minorHAnsi"/>
          <w:lang w:eastAsia="zh-CN"/>
        </w:rPr>
        <w:t xml:space="preserve">also </w:t>
      </w:r>
      <w:r>
        <w:rPr>
          <w:rFonts w:asciiTheme="minorHAnsi" w:hAnsiTheme="minorHAnsi" w:cstheme="minorHAnsi"/>
        </w:rPr>
        <w:t>run a 30</w:t>
      </w:r>
      <w:r w:rsidRPr="00750937">
        <w:rPr>
          <w:rFonts w:asciiTheme="minorHAnsi" w:hAnsiTheme="minorHAnsi" w:cstheme="minorHAnsi"/>
        </w:rPr>
        <w:t xml:space="preserve">0-watt inverter </w:t>
      </w:r>
      <w:r>
        <w:rPr>
          <w:rFonts w:asciiTheme="minorHAnsi" w:hAnsiTheme="minorHAnsi" w:cstheme="minorHAnsi"/>
        </w:rPr>
        <w:t>so</w:t>
      </w:r>
      <w:r w:rsidRPr="00750937">
        <w:rPr>
          <w:rFonts w:asciiTheme="minorHAnsi" w:hAnsiTheme="minorHAnsi" w:cstheme="minorHAnsi"/>
        </w:rPr>
        <w:t xml:space="preserve"> common household appliances</w:t>
      </w:r>
      <w:r>
        <w:rPr>
          <w:rFonts w:asciiTheme="minorHAnsi" w:hAnsiTheme="minorHAnsi" w:cstheme="minorHAnsi"/>
        </w:rPr>
        <w:t xml:space="preserve"> can be used</w:t>
      </w:r>
      <w:r w:rsidRPr="00750937">
        <w:rPr>
          <w:rFonts w:asciiTheme="minorHAnsi" w:hAnsiTheme="minorHAnsi" w:cstheme="minorHAnsi"/>
        </w:rPr>
        <w:t>.</w:t>
      </w:r>
      <w:r>
        <w:rPr>
          <w:rFonts w:asciiTheme="minorHAnsi" w:hAnsiTheme="minorHAnsi" w:cstheme="minorHAnsi"/>
        </w:rPr>
        <w:t xml:space="preserve">  Satellite motor operation </w:t>
      </w:r>
      <w:r w:rsidR="00B6697E">
        <w:rPr>
          <w:rFonts w:asciiTheme="minorHAnsi" w:hAnsiTheme="minorHAnsi" w:cstheme="minorHAnsi"/>
        </w:rPr>
        <w:t>is</w:t>
      </w:r>
      <w:r>
        <w:rPr>
          <w:rFonts w:asciiTheme="minorHAnsi" w:hAnsiTheme="minorHAnsi" w:cstheme="minorHAnsi"/>
        </w:rPr>
        <w:t xml:space="preserve"> controlled using a PIC microcontroller and H-bridge IC’s, and </w:t>
      </w:r>
      <w:r w:rsidR="00B6697E">
        <w:rPr>
          <w:rFonts w:asciiTheme="minorHAnsi" w:hAnsiTheme="minorHAnsi" w:cstheme="minorHAnsi"/>
        </w:rPr>
        <w:t>was</w:t>
      </w:r>
      <w:r>
        <w:rPr>
          <w:rFonts w:asciiTheme="minorHAnsi" w:hAnsiTheme="minorHAnsi" w:cstheme="minorHAnsi"/>
        </w:rPr>
        <w:t xml:space="preserve"> coded in C.</w:t>
      </w:r>
    </w:p>
    <w:p w:rsidR="0008397A" w:rsidRPr="005077BD" w:rsidRDefault="0008397A" w:rsidP="0008397A">
      <w:pPr>
        <w:pStyle w:val="NormalWeb"/>
        <w:tabs>
          <w:tab w:val="left" w:pos="270"/>
          <w:tab w:val="left" w:pos="720"/>
          <w:tab w:val="left" w:pos="1980"/>
          <w:tab w:val="left" w:pos="4320"/>
        </w:tabs>
        <w:contextualSpacing/>
        <w:jc w:val="both"/>
        <w:rPr>
          <w:rFonts w:asciiTheme="minorHAnsi" w:hAnsiTheme="minorHAnsi" w:cstheme="minorHAnsi"/>
          <w:b/>
          <w:sz w:val="28"/>
        </w:rPr>
      </w:pPr>
      <w:r>
        <w:rPr>
          <w:rFonts w:asciiTheme="minorHAnsi" w:hAnsiTheme="minorHAnsi" w:cstheme="minorHAnsi"/>
        </w:rPr>
        <w:tab/>
      </w:r>
      <w:r>
        <w:rPr>
          <w:rFonts w:asciiTheme="minorHAnsi" w:hAnsiTheme="minorHAnsi" w:cstheme="minorHAnsi"/>
        </w:rPr>
        <w:tab/>
      </w:r>
      <w:r w:rsidRPr="00B5341A">
        <w:rPr>
          <w:rFonts w:asciiTheme="minorHAnsi" w:hAnsiTheme="minorHAnsi" w:cstheme="minorHAnsi"/>
        </w:rPr>
        <w:t>The second subproject includes constructing a mechanical fixture</w:t>
      </w:r>
      <w:r>
        <w:rPr>
          <w:rFonts w:asciiTheme="minorHAnsi" w:hAnsiTheme="minorHAnsi" w:cstheme="minorHAnsi"/>
        </w:rPr>
        <w:t xml:space="preserve"> containing a heat/light source </w:t>
      </w:r>
      <w:r w:rsidRPr="00B5341A">
        <w:rPr>
          <w:rFonts w:asciiTheme="minorHAnsi" w:hAnsiTheme="minorHAnsi" w:cstheme="minorHAnsi"/>
        </w:rPr>
        <w:t>to simulate the rising, setting, and latitudinal</w:t>
      </w:r>
      <w:r w:rsidRPr="00B5341A">
        <w:rPr>
          <w:rFonts w:asciiTheme="minorHAnsi" w:hAnsiTheme="minorHAnsi" w:cstheme="minorHAnsi" w:hint="eastAsia"/>
          <w:lang w:eastAsia="zh-CN"/>
        </w:rPr>
        <w:t xml:space="preserve"> </w:t>
      </w:r>
      <w:r w:rsidRPr="00B5341A">
        <w:rPr>
          <w:rFonts w:asciiTheme="minorHAnsi" w:hAnsiTheme="minorHAnsi" w:cstheme="minorHAnsi"/>
        </w:rPr>
        <w:t>movement</w:t>
      </w:r>
      <w:r w:rsidRPr="00B5341A">
        <w:rPr>
          <w:rFonts w:asciiTheme="minorHAnsi" w:hAnsiTheme="minorHAnsi" w:cstheme="minorHAnsi" w:hint="eastAsia"/>
          <w:lang w:eastAsia="zh-CN"/>
        </w:rPr>
        <w:t>s</w:t>
      </w:r>
      <w:r w:rsidRPr="00B5341A">
        <w:rPr>
          <w:rFonts w:asciiTheme="minorHAnsi" w:hAnsiTheme="minorHAnsi" w:cstheme="minorHAnsi"/>
        </w:rPr>
        <w:t xml:space="preserve"> of the sun.  </w:t>
      </w:r>
      <w:r w:rsidRPr="005077BD">
        <w:rPr>
          <w:rFonts w:asciiTheme="minorHAnsi" w:hAnsiTheme="minorHAnsi" w:cstheme="minorHAnsi"/>
        </w:rPr>
        <w:t xml:space="preserve">The fixture will be </w:t>
      </w:r>
      <w:r>
        <w:rPr>
          <w:rFonts w:asciiTheme="minorHAnsi" w:hAnsiTheme="minorHAnsi" w:cstheme="minorHAnsi"/>
        </w:rPr>
        <w:t xml:space="preserve">composed of </w:t>
      </w:r>
      <m:oMath>
        <m:f>
          <m:fPr>
            <m:ctrlPr>
              <w:rPr>
                <w:rFonts w:ascii="Cambria Math" w:hAnsi="Cambria Math" w:cstheme="minorHAnsi"/>
                <w:i/>
              </w:rPr>
            </m:ctrlPr>
          </m:fPr>
          <m:num>
            <m:r>
              <w:rPr>
                <w:rFonts w:ascii="Cambria Math" w:hAnsi="Cambria Math" w:cstheme="minorHAnsi"/>
              </w:rPr>
              <m:t>3</m:t>
            </m:r>
          </m:num>
          <m:den>
            <m:r>
              <w:rPr>
                <w:rFonts w:ascii="Cambria Math" w:hAnsi="Cambria Math" w:cstheme="minorHAnsi"/>
              </w:rPr>
              <m:t>8</m:t>
            </m:r>
          </m:den>
        </m:f>
        <m:r>
          <w:rPr>
            <w:rFonts w:ascii="Cambria Math" w:hAnsi="Cambria Math" w:cstheme="minorHAnsi"/>
          </w:rPr>
          <m:t>"</m:t>
        </m:r>
      </m:oMath>
      <w:r w:rsidRPr="005077BD">
        <w:rPr>
          <w:rFonts w:asciiTheme="minorHAnsi" w:hAnsiTheme="minorHAnsi" w:cstheme="minorHAnsi"/>
        </w:rPr>
        <w:t xml:space="preserve"> </w:t>
      </w:r>
      <w:r>
        <w:rPr>
          <w:rFonts w:asciiTheme="minorHAnsi" w:hAnsiTheme="minorHAnsi" w:cstheme="minorHAnsi"/>
        </w:rPr>
        <w:t>steel pipe, a combination of pulleys, stepper motor, and a linear actuator to</w:t>
      </w:r>
      <w:r w:rsidRPr="005077BD">
        <w:rPr>
          <w:rFonts w:asciiTheme="minorHAnsi" w:hAnsiTheme="minorHAnsi" w:cstheme="minorHAnsi"/>
        </w:rPr>
        <w:t xml:space="preserve"> drive the heat bulb to mimic the suns movement.  </w:t>
      </w:r>
      <w:r w:rsidRPr="00B5341A">
        <w:rPr>
          <w:rFonts w:asciiTheme="minorHAnsi" w:hAnsiTheme="minorHAnsi" w:cstheme="minorHAnsi"/>
        </w:rPr>
        <w:t>Th</w:t>
      </w:r>
      <w:r>
        <w:rPr>
          <w:rFonts w:asciiTheme="minorHAnsi" w:hAnsiTheme="minorHAnsi" w:cstheme="minorHAnsi"/>
        </w:rPr>
        <w:t xml:space="preserve">e </w:t>
      </w:r>
      <w:r w:rsidRPr="00B5341A">
        <w:rPr>
          <w:rFonts w:asciiTheme="minorHAnsi" w:hAnsiTheme="minorHAnsi" w:cstheme="minorHAnsi"/>
        </w:rPr>
        <w:t>fixture will be used in correspondence with the above-mentioned satellite dish</w:t>
      </w:r>
      <w:r>
        <w:rPr>
          <w:rFonts w:asciiTheme="minorHAnsi" w:hAnsiTheme="minorHAnsi" w:cstheme="minorHAnsi"/>
        </w:rPr>
        <w:t xml:space="preserve"> and serve</w:t>
      </w:r>
      <w:r w:rsidRPr="005077BD">
        <w:rPr>
          <w:rFonts w:asciiTheme="minorHAnsi" w:hAnsiTheme="minorHAnsi" w:cstheme="minorHAnsi"/>
        </w:rPr>
        <w:t xml:space="preserve"> as a testing device to prepare the Satellite Tracker for operation outside</w:t>
      </w:r>
      <w:r>
        <w:rPr>
          <w:rFonts w:asciiTheme="minorHAnsi" w:hAnsiTheme="minorHAnsi" w:cstheme="minorHAnsi"/>
        </w:rPr>
        <w:t xml:space="preserve"> and for demonstration purposes</w:t>
      </w:r>
      <w:r w:rsidRPr="00B5341A">
        <w:rPr>
          <w:rFonts w:asciiTheme="minorHAnsi" w:hAnsiTheme="minorHAnsi" w:cstheme="minorHAnsi"/>
        </w:rPr>
        <w:t xml:space="preserve">.  A </w:t>
      </w:r>
      <w:r>
        <w:rPr>
          <w:rFonts w:asciiTheme="minorHAnsi" w:hAnsiTheme="minorHAnsi" w:cstheme="minorHAnsi"/>
        </w:rPr>
        <w:t>250W infrared heat lamp</w:t>
      </w:r>
      <w:r w:rsidRPr="00B5341A">
        <w:rPr>
          <w:rFonts w:asciiTheme="minorHAnsi" w:hAnsiTheme="minorHAnsi" w:cstheme="minorHAnsi"/>
        </w:rPr>
        <w:t xml:space="preserve"> will be used to represent the sun and will be </w:t>
      </w:r>
      <w:r>
        <w:rPr>
          <w:rFonts w:asciiTheme="minorHAnsi" w:hAnsiTheme="minorHAnsi" w:cstheme="minorHAnsi"/>
        </w:rPr>
        <w:t>the</w:t>
      </w:r>
      <w:r w:rsidRPr="00B5341A">
        <w:rPr>
          <w:rFonts w:asciiTheme="minorHAnsi" w:hAnsiTheme="minorHAnsi" w:cstheme="minorHAnsi"/>
        </w:rPr>
        <w:t xml:space="preserve"> </w:t>
      </w:r>
      <w:r>
        <w:rPr>
          <w:rFonts w:asciiTheme="minorHAnsi" w:hAnsiTheme="minorHAnsi" w:cstheme="minorHAnsi"/>
        </w:rPr>
        <w:t>source of heat.  A</w:t>
      </w:r>
      <w:r w:rsidRPr="00B5341A">
        <w:rPr>
          <w:rFonts w:asciiTheme="minorHAnsi" w:hAnsiTheme="minorHAnsi" w:cstheme="minorHAnsi"/>
        </w:rPr>
        <w:t xml:space="preserve"> dimmer switch</w:t>
      </w:r>
      <w:r>
        <w:rPr>
          <w:rFonts w:asciiTheme="minorHAnsi" w:hAnsiTheme="minorHAnsi" w:cstheme="minorHAnsi"/>
        </w:rPr>
        <w:t xml:space="preserve"> will used with the heat lamp</w:t>
      </w:r>
      <w:r w:rsidRPr="00B5341A">
        <w:rPr>
          <w:rFonts w:asciiTheme="minorHAnsi" w:hAnsiTheme="minorHAnsi" w:cstheme="minorHAnsi"/>
        </w:rPr>
        <w:t>, which will dim</w:t>
      </w:r>
      <w:r>
        <w:rPr>
          <w:rFonts w:asciiTheme="minorHAnsi" w:hAnsiTheme="minorHAnsi" w:cstheme="minorHAnsi"/>
        </w:rPr>
        <w:t xml:space="preserve"> the heat lamp to represent cloud cover.  The dimmer switch will be controlled using the PIC and Pulse Width Modulation (PWM).  </w:t>
      </w:r>
      <w:r w:rsidR="00B6697E">
        <w:rPr>
          <w:rFonts w:asciiTheme="minorHAnsi" w:hAnsiTheme="minorHAnsi" w:cstheme="minorHAnsi"/>
        </w:rPr>
        <w:t>T</w:t>
      </w:r>
      <w:r w:rsidRPr="00B5341A">
        <w:rPr>
          <w:rFonts w:asciiTheme="minorHAnsi" w:hAnsiTheme="minorHAnsi" w:cstheme="minorHAnsi" w:hint="eastAsia"/>
          <w:lang w:eastAsia="zh-CN"/>
        </w:rPr>
        <w:t xml:space="preserve">emperature data </w:t>
      </w:r>
      <w:r>
        <w:rPr>
          <w:rFonts w:asciiTheme="minorHAnsi" w:hAnsiTheme="minorHAnsi" w:cstheme="minorHAnsi"/>
          <w:lang w:eastAsia="zh-CN"/>
        </w:rPr>
        <w:t>will be c</w:t>
      </w:r>
      <w:r w:rsidRPr="00B5341A">
        <w:rPr>
          <w:rFonts w:asciiTheme="minorHAnsi" w:hAnsiTheme="minorHAnsi" w:cstheme="minorHAnsi" w:hint="eastAsia"/>
          <w:lang w:eastAsia="zh-CN"/>
        </w:rPr>
        <w:t>ollected and plotted in</w:t>
      </w:r>
      <w:r>
        <w:rPr>
          <w:rFonts w:asciiTheme="minorHAnsi" w:hAnsiTheme="minorHAnsi" w:cstheme="minorHAnsi"/>
          <w:lang w:eastAsia="zh-CN"/>
        </w:rPr>
        <w:t xml:space="preserve"> LabVIEW</w:t>
      </w:r>
      <w:r w:rsidRPr="00B5341A">
        <w:rPr>
          <w:rFonts w:asciiTheme="minorHAnsi" w:hAnsiTheme="minorHAnsi" w:cstheme="minorHAnsi" w:hint="eastAsia"/>
          <w:lang w:eastAsia="zh-CN"/>
        </w:rPr>
        <w:t>.</w:t>
      </w:r>
      <w:r>
        <w:rPr>
          <w:rFonts w:asciiTheme="minorHAnsi" w:hAnsiTheme="minorHAnsi" w:cstheme="minorHAnsi"/>
          <w:lang w:eastAsia="zh-CN"/>
        </w:rPr>
        <w:t xml:space="preserve"> </w:t>
      </w:r>
      <w:r>
        <w:rPr>
          <w:rFonts w:asciiTheme="minorHAnsi" w:hAnsiTheme="minorHAnsi" w:cstheme="minorHAnsi"/>
        </w:rPr>
        <w:t xml:space="preserve"> With the dimming of the lamp</w:t>
      </w:r>
      <w:r w:rsidRPr="00B5341A">
        <w:rPr>
          <w:rFonts w:asciiTheme="minorHAnsi" w:hAnsiTheme="minorHAnsi" w:cstheme="minorHAnsi"/>
        </w:rPr>
        <w:t xml:space="preserve">, the decrease in </w:t>
      </w:r>
      <w:r w:rsidRPr="00B5341A">
        <w:rPr>
          <w:rFonts w:asciiTheme="minorHAnsi" w:hAnsiTheme="minorHAnsi" w:cstheme="minorHAnsi" w:hint="eastAsia"/>
          <w:lang w:eastAsia="zh-CN"/>
        </w:rPr>
        <w:t xml:space="preserve">temperature </w:t>
      </w:r>
      <w:r>
        <w:rPr>
          <w:rFonts w:asciiTheme="minorHAnsi" w:hAnsiTheme="minorHAnsi" w:cstheme="minorHAnsi"/>
        </w:rPr>
        <w:t>should be evident in the LabVIEW</w:t>
      </w:r>
      <w:r w:rsidRPr="00B5341A">
        <w:rPr>
          <w:rFonts w:asciiTheme="minorHAnsi" w:hAnsiTheme="minorHAnsi" w:cstheme="minorHAnsi"/>
        </w:rPr>
        <w:t xml:space="preserve"> plotted data.  </w:t>
      </w:r>
      <w:r w:rsidRPr="005077BD">
        <w:rPr>
          <w:rFonts w:asciiTheme="minorHAnsi" w:hAnsiTheme="minorHAnsi" w:cstheme="minorHAnsi"/>
        </w:rPr>
        <w:t xml:space="preserve">Both motor control and dimmer </w:t>
      </w:r>
      <w:r>
        <w:rPr>
          <w:rFonts w:asciiTheme="minorHAnsi" w:hAnsiTheme="minorHAnsi" w:cstheme="minorHAnsi"/>
        </w:rPr>
        <w:t xml:space="preserve">switch </w:t>
      </w:r>
      <w:r w:rsidR="00B6697E">
        <w:rPr>
          <w:rFonts w:asciiTheme="minorHAnsi" w:hAnsiTheme="minorHAnsi" w:cstheme="minorHAnsi"/>
        </w:rPr>
        <w:t>are</w:t>
      </w:r>
      <w:r>
        <w:rPr>
          <w:rFonts w:asciiTheme="minorHAnsi" w:hAnsiTheme="minorHAnsi" w:cstheme="minorHAnsi"/>
        </w:rPr>
        <w:t xml:space="preserve"> controlled by a</w:t>
      </w:r>
      <w:r w:rsidRPr="005077BD">
        <w:rPr>
          <w:rFonts w:asciiTheme="minorHAnsi" w:hAnsiTheme="minorHAnsi" w:cstheme="minorHAnsi"/>
        </w:rPr>
        <w:t xml:space="preserve"> PIC microcontroller</w:t>
      </w:r>
      <w:r>
        <w:rPr>
          <w:rFonts w:asciiTheme="minorHAnsi" w:hAnsiTheme="minorHAnsi" w:cstheme="minorHAnsi"/>
        </w:rPr>
        <w:t xml:space="preserve">, and programming </w:t>
      </w:r>
      <w:r w:rsidR="00B6697E">
        <w:rPr>
          <w:rFonts w:asciiTheme="minorHAnsi" w:hAnsiTheme="minorHAnsi" w:cstheme="minorHAnsi"/>
        </w:rPr>
        <w:t>was</w:t>
      </w:r>
      <w:r>
        <w:rPr>
          <w:rFonts w:asciiTheme="minorHAnsi" w:hAnsiTheme="minorHAnsi" w:cstheme="minorHAnsi"/>
        </w:rPr>
        <w:t xml:space="preserve"> done using C.  </w:t>
      </w:r>
      <w:r w:rsidRPr="00B5341A">
        <w:rPr>
          <w:rFonts w:asciiTheme="minorHAnsi" w:hAnsiTheme="minorHAnsi" w:cstheme="minorHAnsi"/>
        </w:rPr>
        <w:t>The</w:t>
      </w:r>
      <w:r w:rsidRPr="00B5341A">
        <w:rPr>
          <w:rFonts w:asciiTheme="minorHAnsi" w:hAnsiTheme="minorHAnsi" w:cstheme="minorHAnsi" w:hint="eastAsia"/>
          <w:lang w:eastAsia="zh-CN"/>
        </w:rPr>
        <w:t xml:space="preserve"> final goal of the project</w:t>
      </w:r>
      <w:r>
        <w:rPr>
          <w:rFonts w:asciiTheme="minorHAnsi" w:hAnsiTheme="minorHAnsi" w:cstheme="minorHAnsi"/>
        </w:rPr>
        <w:t xml:space="preserve"> is to have the</w:t>
      </w:r>
      <w:r w:rsidRPr="00B5341A">
        <w:rPr>
          <w:rFonts w:asciiTheme="minorHAnsi" w:hAnsiTheme="minorHAnsi" w:cstheme="minorHAnsi" w:hint="eastAsia"/>
          <w:lang w:eastAsia="zh-CN"/>
        </w:rPr>
        <w:t xml:space="preserve"> </w:t>
      </w:r>
      <w:r>
        <w:rPr>
          <w:rFonts w:asciiTheme="minorHAnsi" w:hAnsiTheme="minorHAnsi" w:cstheme="minorHAnsi"/>
          <w:lang w:eastAsia="zh-CN"/>
        </w:rPr>
        <w:t>mini-</w:t>
      </w:r>
      <w:r w:rsidRPr="00B5341A">
        <w:rPr>
          <w:rFonts w:asciiTheme="minorHAnsi" w:hAnsiTheme="minorHAnsi" w:cstheme="minorHAnsi" w:hint="eastAsia"/>
          <w:lang w:eastAsia="zh-CN"/>
        </w:rPr>
        <w:t>solar power station</w:t>
      </w:r>
      <w:r w:rsidRPr="00B5341A">
        <w:rPr>
          <w:rFonts w:asciiTheme="minorHAnsi" w:hAnsiTheme="minorHAnsi" w:cstheme="minorHAnsi"/>
        </w:rPr>
        <w:t xml:space="preserve"> fully functional</w:t>
      </w:r>
      <w:r>
        <w:rPr>
          <w:rFonts w:asciiTheme="minorHAnsi" w:hAnsiTheme="minorHAnsi" w:cstheme="minorHAnsi"/>
        </w:rPr>
        <w:t xml:space="preserve"> outside using natural sunlight.</w:t>
      </w:r>
    </w:p>
    <w:p w:rsidR="002F245D" w:rsidRDefault="002F245D" w:rsidP="007D0CC4">
      <w:pPr>
        <w:pStyle w:val="NormalWeb"/>
        <w:ind w:firstLine="720"/>
        <w:contextualSpacing/>
        <w:jc w:val="both"/>
        <w:rPr>
          <w:rFonts w:asciiTheme="minorHAnsi" w:hAnsiTheme="minorHAnsi" w:cstheme="minorHAnsi"/>
          <w:sz w:val="18"/>
        </w:rPr>
      </w:pPr>
    </w:p>
    <w:p w:rsidR="009617B2" w:rsidRPr="009617B2" w:rsidRDefault="009617B2" w:rsidP="009617B2">
      <w:pPr>
        <w:pStyle w:val="NormalWeb"/>
        <w:numPr>
          <w:ilvl w:val="0"/>
          <w:numId w:val="1"/>
        </w:numPr>
        <w:contextualSpacing/>
        <w:jc w:val="both"/>
        <w:rPr>
          <w:rFonts w:asciiTheme="minorHAnsi" w:hAnsiTheme="minorHAnsi" w:cstheme="minorHAnsi"/>
          <w:sz w:val="22"/>
        </w:rPr>
      </w:pPr>
      <w:r>
        <w:rPr>
          <w:rFonts w:asciiTheme="minorHAnsi" w:hAnsiTheme="minorHAnsi" w:cstheme="minorHAnsi"/>
          <w:b/>
          <w:sz w:val="28"/>
        </w:rPr>
        <w:t>Current status and obstacles</w:t>
      </w:r>
    </w:p>
    <w:p w:rsidR="00AD336F" w:rsidRDefault="00AD336F" w:rsidP="00AD336F">
      <w:pPr>
        <w:pStyle w:val="NormalWeb"/>
        <w:contextualSpacing/>
        <w:jc w:val="both"/>
        <w:rPr>
          <w:rFonts w:asciiTheme="minorHAnsi" w:hAnsiTheme="minorHAnsi" w:cstheme="minorHAnsi"/>
          <w:sz w:val="22"/>
        </w:rPr>
      </w:pPr>
    </w:p>
    <w:p w:rsidR="0008397A" w:rsidRDefault="0008397A" w:rsidP="0008397A">
      <w:pPr>
        <w:pStyle w:val="NormalWeb"/>
        <w:ind w:firstLine="720"/>
        <w:contextualSpacing/>
        <w:jc w:val="both"/>
        <w:rPr>
          <w:rFonts w:asciiTheme="minorHAnsi" w:hAnsiTheme="minorHAnsi" w:cstheme="minorHAnsi"/>
        </w:rPr>
      </w:pPr>
      <w:r>
        <w:rPr>
          <w:rFonts w:asciiTheme="minorHAnsi" w:hAnsiTheme="minorHAnsi" w:cstheme="minorHAnsi"/>
        </w:rPr>
        <w:t xml:space="preserve">We believe we have gained considerable ground on our project during our final semester.  We have a majority of the project constructed; currently we are troubleshooting and finalizing the construction of both the satellite tracker and the sun simulator.  </w:t>
      </w:r>
      <w:r w:rsidR="00BB5BCE">
        <w:rPr>
          <w:rFonts w:asciiTheme="minorHAnsi" w:hAnsiTheme="minorHAnsi" w:cstheme="minorHAnsi"/>
        </w:rPr>
        <w:t xml:space="preserve">The satellite tracker foundation has been built and has been tested for functionality with the PCB from Advanced Circuits.  </w:t>
      </w:r>
      <w:r>
        <w:rPr>
          <w:rFonts w:asciiTheme="minorHAnsi" w:hAnsiTheme="minorHAnsi" w:cstheme="minorHAnsi"/>
        </w:rPr>
        <w:t xml:space="preserve">The tracker tracks the most “intense” light, so for testing and demonstration purposes the lights must be turned off </w:t>
      </w:r>
      <w:r w:rsidR="00BB5BCE">
        <w:rPr>
          <w:rFonts w:asciiTheme="minorHAnsi" w:hAnsiTheme="minorHAnsi" w:cstheme="minorHAnsi"/>
        </w:rPr>
        <w:t xml:space="preserve">or dimmed </w:t>
      </w:r>
      <w:r>
        <w:rPr>
          <w:rFonts w:asciiTheme="minorHAnsi" w:hAnsiTheme="minorHAnsi" w:cstheme="minorHAnsi"/>
        </w:rPr>
        <w:t xml:space="preserve">in the room for most efficient tracking of intended light.  </w:t>
      </w:r>
      <w:r w:rsidR="00BB5BCE">
        <w:rPr>
          <w:rFonts w:asciiTheme="minorHAnsi" w:hAnsiTheme="minorHAnsi" w:cstheme="minorHAnsi"/>
        </w:rPr>
        <w:t>As an example, i</w:t>
      </w:r>
      <w:r>
        <w:rPr>
          <w:rFonts w:asciiTheme="minorHAnsi" w:hAnsiTheme="minorHAnsi" w:cstheme="minorHAnsi"/>
        </w:rPr>
        <w:t xml:space="preserve">f all lights are off the tracker will automatically turn towards the window if there is daylight, so the tracking system is sensitive.  The tracker schematic and PCB were designed in Multisim and Ultiboard, and the PCB was ordered through Advanced Circuits.  The PCB was received, and then that PCB was populated, tested, and shown to work great. </w:t>
      </w:r>
      <w:r w:rsidR="00BB5BCE">
        <w:rPr>
          <w:rFonts w:asciiTheme="minorHAnsi" w:hAnsiTheme="minorHAnsi" w:cstheme="minorHAnsi"/>
        </w:rPr>
        <w:t>`</w:t>
      </w:r>
    </w:p>
    <w:p w:rsidR="00474795" w:rsidRDefault="0008397A" w:rsidP="0008397A">
      <w:pPr>
        <w:pStyle w:val="NormalWeb"/>
        <w:ind w:firstLine="720"/>
        <w:contextualSpacing/>
        <w:jc w:val="both"/>
        <w:rPr>
          <w:rFonts w:asciiTheme="minorHAnsi" w:hAnsiTheme="minorHAnsi" w:cstheme="minorHAnsi"/>
        </w:rPr>
      </w:pPr>
      <w:r>
        <w:rPr>
          <w:rFonts w:asciiTheme="minorHAnsi" w:hAnsiTheme="minorHAnsi" w:cstheme="minorHAnsi"/>
        </w:rPr>
        <w:lastRenderedPageBreak/>
        <w:t xml:space="preserve">The sun simulator track and foundation have been constructed, and both motors have been </w:t>
      </w:r>
      <w:r w:rsidR="00BB5BCE">
        <w:rPr>
          <w:rFonts w:asciiTheme="minorHAnsi" w:hAnsiTheme="minorHAnsi" w:cstheme="minorHAnsi"/>
        </w:rPr>
        <w:t>mounted</w:t>
      </w:r>
      <w:r>
        <w:rPr>
          <w:rFonts w:asciiTheme="minorHAnsi" w:hAnsiTheme="minorHAnsi" w:cstheme="minorHAnsi"/>
        </w:rPr>
        <w:t xml:space="preserve">.  The wood base has been sanded and stained.  Also, the motor controller schematic and PCB were designed in Multisim and Ultiboard.  The PCB was ordered through Advanced Circuits, then was populated, tested, and works great.  The problems found are not too severe but have been found to be challenging.  The current design utilizes four stationary pulleys and two sheave pulleys (for rolling the lamp on the track).  The stationary pulleys are used to control and “track” the wire pulling the lamp.  The problem is when the sheave pulleys are on the far end of either side of the track, the force needed to pull the sheave pulley back is completely horizontal.  This horizontal force puts a large strain on the track and is currently being addressed.  However, the geared stepper motor (which Jeff made from a washing machine gear box) has enough torque to pull the sheave pulleys.  So, a few ideas are being considered.  What needs to be done is a support needs to be added to the wire so the force on the wire is no longer horizontal.  Obviously, this problem and solution are hard to put in to words so it will be shown to you during our meeting.  Another problem recently encountered is with the linear actuator.  A ball elbow joint is being used to relieve the tension caused when the track is being tilted, without this the motor would bind to stop.  The joint worked great and provided full tilt movement in both directions, however for some reason the joint “stiffened” and now the motor seizes when the track is at a certain angle.  Hopefully lubrication fixes this problem, if not we will have to order another ball joint (fortunately they only cost around $3).  If the problem is not fixed or it persists with a new ball joint a new solution will have to be decided on.  </w:t>
      </w:r>
      <w:r w:rsidR="00CD4DE6">
        <w:rPr>
          <w:rFonts w:asciiTheme="minorHAnsi" w:hAnsiTheme="minorHAnsi" w:cstheme="minorHAnsi"/>
        </w:rPr>
        <w:t xml:space="preserve">This was initially written Sunday November 28, 2012.  Since then, a wire support was built to fix the “horizontal force” problem.  </w:t>
      </w:r>
      <w:proofErr w:type="gramStart"/>
      <w:r w:rsidR="00CD4DE6">
        <w:rPr>
          <w:rFonts w:asciiTheme="minorHAnsi" w:hAnsiTheme="minorHAnsi" w:cstheme="minorHAnsi"/>
        </w:rPr>
        <w:t>This along with spring tensioners on the sheave pulley have</w:t>
      </w:r>
      <w:proofErr w:type="gramEnd"/>
      <w:r w:rsidR="00CD4DE6">
        <w:rPr>
          <w:rFonts w:asciiTheme="minorHAnsi" w:hAnsiTheme="minorHAnsi" w:cstheme="minorHAnsi"/>
        </w:rPr>
        <w:t xml:space="preserve"> allowed for full functionality of the movement of the sheave pulleys (lamp).  Also, it was found the ball socket elbow was broken because I torqued the screw to much which made the elbow stiffen.  Another ball socket elbow joint was ordered, so this problem should also be fixed.</w:t>
      </w:r>
    </w:p>
    <w:p w:rsidR="00D52669" w:rsidRDefault="00D52669" w:rsidP="00700A07">
      <w:pPr>
        <w:pStyle w:val="NormalWeb"/>
        <w:ind w:firstLine="720"/>
        <w:contextualSpacing/>
        <w:jc w:val="both"/>
        <w:rPr>
          <w:rFonts w:asciiTheme="minorHAnsi" w:hAnsiTheme="minorHAnsi" w:cstheme="minorHAnsi"/>
        </w:rPr>
      </w:pPr>
      <w:r>
        <w:rPr>
          <w:rFonts w:asciiTheme="minorHAnsi" w:hAnsiTheme="minorHAnsi" w:cstheme="minorHAnsi"/>
        </w:rPr>
        <w:t>The copper coil</w:t>
      </w:r>
      <w:r w:rsidR="00CA33AD">
        <w:rPr>
          <w:rFonts w:asciiTheme="minorHAnsi" w:hAnsiTheme="minorHAnsi" w:cstheme="minorHAnsi"/>
        </w:rPr>
        <w:t>s</w:t>
      </w:r>
      <w:r>
        <w:rPr>
          <w:rFonts w:asciiTheme="minorHAnsi" w:hAnsiTheme="minorHAnsi" w:cstheme="minorHAnsi"/>
        </w:rPr>
        <w:t xml:space="preserve"> being placed on the </w:t>
      </w:r>
      <w:r w:rsidR="00CA33AD">
        <w:rPr>
          <w:rFonts w:asciiTheme="minorHAnsi" w:hAnsiTheme="minorHAnsi" w:cstheme="minorHAnsi"/>
        </w:rPr>
        <w:t xml:space="preserve">satellite dish </w:t>
      </w:r>
      <w:r>
        <w:rPr>
          <w:rFonts w:asciiTheme="minorHAnsi" w:hAnsiTheme="minorHAnsi" w:cstheme="minorHAnsi"/>
        </w:rPr>
        <w:t>and in the heat exchanger have been coiled.  For such an easy task it was painstakingly time consuming.  The heat exchanger box was constructed and stained, it looks great.  The schematic and PCB for temperature measurement was designed in Multisim and Ultiboard.  The PCB was sent to the NDSU milling machine for fabrication.  The PCB was milled, populated, and is currently being tested.  A small enclosure was built for the PCB, and the PCB/enclosure was mounted onto the heat exchanger box.</w:t>
      </w:r>
      <w:r w:rsidR="00334DD9">
        <w:rPr>
          <w:rFonts w:asciiTheme="minorHAnsi" w:hAnsiTheme="minorHAnsi" w:cstheme="minorHAnsi"/>
        </w:rPr>
        <w:t xml:space="preserve">  A LabVIEW program was written and operational with a bread boarded thermistor circuit, testing with the </w:t>
      </w:r>
      <w:r w:rsidR="00334DD9" w:rsidRPr="00F73559">
        <w:rPr>
          <w:rFonts w:asciiTheme="minorHAnsi" w:hAnsiTheme="minorHAnsi" w:cstheme="minorHAnsi"/>
        </w:rPr>
        <w:t>PCB thermistor circuit is currently underway.</w:t>
      </w:r>
    </w:p>
    <w:p w:rsidR="0008397A" w:rsidRPr="00F73559" w:rsidRDefault="0008397A" w:rsidP="0008397A">
      <w:pPr>
        <w:pStyle w:val="NormalWeb"/>
        <w:ind w:firstLine="720"/>
        <w:contextualSpacing/>
        <w:jc w:val="both"/>
        <w:rPr>
          <w:rFonts w:asciiTheme="minorHAnsi" w:hAnsiTheme="minorHAnsi" w:cstheme="minorHAnsi"/>
        </w:rPr>
      </w:pPr>
      <w:r>
        <w:rPr>
          <w:rFonts w:asciiTheme="minorHAnsi" w:hAnsiTheme="minorHAnsi" w:cstheme="minorHAnsi"/>
        </w:rPr>
        <w:t>A circuit for the dimming/brightening function of the sun simulator has been designed and built on a breadboard. We ran into problems alleviating a "</w:t>
      </w:r>
      <w:proofErr w:type="spellStart"/>
      <w:r>
        <w:rPr>
          <w:rFonts w:asciiTheme="minorHAnsi" w:hAnsiTheme="minorHAnsi" w:cstheme="minorHAnsi"/>
        </w:rPr>
        <w:t>strobing</w:t>
      </w:r>
      <w:proofErr w:type="spellEnd"/>
      <w:r>
        <w:rPr>
          <w:rFonts w:asciiTheme="minorHAnsi" w:hAnsiTheme="minorHAnsi" w:cstheme="minorHAnsi"/>
        </w:rPr>
        <w:t>" effect that was happening with our light. The light functions as it wa</w:t>
      </w:r>
      <w:bookmarkStart w:id="0" w:name="_GoBack"/>
      <w:bookmarkEnd w:id="0"/>
      <w:r>
        <w:rPr>
          <w:rFonts w:asciiTheme="minorHAnsi" w:hAnsiTheme="minorHAnsi" w:cstheme="minorHAnsi"/>
        </w:rPr>
        <w:t xml:space="preserve">s intended to in the sense that it does dim and brighten when prompted by the user, but the hardware we were using was not able to keep up with the PWM signals. This made our light appear to constantly flash on and off. A new circuit that will utilize different hardware components has been designed and built on a breadboard to remedy this issue. This design is in the process of being finalized, and we will have the PCB ordered for the new design soon. </w:t>
      </w:r>
    </w:p>
    <w:p w:rsidR="00D52669" w:rsidRPr="00F73559" w:rsidRDefault="00D52669" w:rsidP="00700A07">
      <w:pPr>
        <w:pStyle w:val="NormalWeb"/>
        <w:ind w:firstLine="720"/>
        <w:contextualSpacing/>
        <w:jc w:val="both"/>
        <w:rPr>
          <w:rFonts w:asciiTheme="minorHAnsi" w:hAnsiTheme="minorHAnsi" w:cstheme="minorHAnsi"/>
        </w:rPr>
      </w:pPr>
      <w:r w:rsidRPr="00F73559">
        <w:rPr>
          <w:rFonts w:asciiTheme="minorHAnsi" w:hAnsiTheme="minorHAnsi" w:cstheme="minorHAnsi"/>
        </w:rPr>
        <w:t>The battery charger circuit has been completed and sent to the NDSU milling machine.</w:t>
      </w:r>
      <w:r w:rsidR="00F73559" w:rsidRPr="00F73559">
        <w:rPr>
          <w:rFonts w:asciiTheme="minorHAnsi" w:hAnsiTheme="minorHAnsi" w:cstheme="minorHAnsi"/>
        </w:rPr>
        <w:t xml:space="preserve">  </w:t>
      </w:r>
      <w:r w:rsidR="00F73559" w:rsidRPr="00F73559">
        <w:rPr>
          <w:rFonts w:asciiTheme="minorHAnsi" w:eastAsia="SimSun" w:hAnsiTheme="minorHAnsi" w:cstheme="minorHAnsi"/>
          <w:lang w:eastAsia="zh-CN"/>
        </w:rPr>
        <w:t>We used a buck-boost to build the recharger system.</w:t>
      </w:r>
      <w:r w:rsidR="00F73559">
        <w:rPr>
          <w:rFonts w:asciiTheme="minorHAnsi" w:eastAsia="SimSun" w:hAnsiTheme="minorHAnsi" w:cstheme="minorHAnsi"/>
          <w:lang w:eastAsia="zh-CN"/>
        </w:rPr>
        <w:t xml:space="preserve"> </w:t>
      </w:r>
      <w:r w:rsidR="00F73559" w:rsidRPr="00F73559">
        <w:rPr>
          <w:rFonts w:asciiTheme="minorHAnsi" w:eastAsia="SimSun" w:hAnsiTheme="minorHAnsi" w:cstheme="minorHAnsi"/>
          <w:lang w:eastAsia="zh-CN"/>
        </w:rPr>
        <w:t xml:space="preserve"> Buck-boost can supply a stable voltage to charge battery.  The only problem is we use the MC 33063a chip during our charger circuit and it will work after the supply voltage higher than 3V that comes from solar panel. As we know, we can't make sure that we have enough voltage supply to the recharge system and make it works because the </w:t>
      </w:r>
      <w:r w:rsidR="00F73559" w:rsidRPr="00F73559">
        <w:rPr>
          <w:rFonts w:asciiTheme="minorHAnsi" w:hAnsiTheme="minorHAnsi" w:cstheme="minorHAnsi"/>
          <w:color w:val="333333"/>
          <w:shd w:val="clear" w:color="auto" w:fill="FFFFFF"/>
        </w:rPr>
        <w:t xml:space="preserve">intensity of </w:t>
      </w:r>
      <w:proofErr w:type="gramStart"/>
      <w:r w:rsidR="00F73559" w:rsidRPr="00F73559">
        <w:rPr>
          <w:rFonts w:asciiTheme="minorHAnsi" w:hAnsiTheme="minorHAnsi" w:cstheme="minorHAnsi"/>
          <w:color w:val="333333"/>
          <w:shd w:val="clear" w:color="auto" w:fill="FFFFFF"/>
        </w:rPr>
        <w:t>illumination</w:t>
      </w:r>
      <w:r w:rsidR="00F73559" w:rsidRPr="00F73559">
        <w:rPr>
          <w:rFonts w:asciiTheme="minorHAnsi" w:hAnsiTheme="minorHAnsi" w:cstheme="minorHAnsi"/>
          <w:lang w:eastAsia="zh-CN"/>
        </w:rPr>
        <w:t xml:space="preserve"> </w:t>
      </w:r>
      <w:r w:rsidR="00F73559" w:rsidRPr="00F73559">
        <w:rPr>
          <w:rFonts w:asciiTheme="minorHAnsi" w:eastAsia="SimSun" w:hAnsiTheme="minorHAnsi" w:cstheme="minorHAnsi"/>
          <w:lang w:eastAsia="zh-CN"/>
        </w:rPr>
        <w:t xml:space="preserve"> is</w:t>
      </w:r>
      <w:proofErr w:type="gramEnd"/>
      <w:r w:rsidR="00F73559" w:rsidRPr="00F73559">
        <w:rPr>
          <w:rFonts w:asciiTheme="minorHAnsi" w:eastAsia="SimSun" w:hAnsiTheme="minorHAnsi" w:cstheme="minorHAnsi"/>
          <w:lang w:eastAsia="zh-CN"/>
        </w:rPr>
        <w:t xml:space="preserve"> uncontrollable in out of doors.  We add a diode between charge battery and voltage output to prevent the current reflow to the system and break it.  The voltage of output is 14.5 V and the current </w:t>
      </w:r>
      <w:proofErr w:type="gramStart"/>
      <w:r w:rsidR="00F73559" w:rsidRPr="00F73559">
        <w:rPr>
          <w:rFonts w:asciiTheme="minorHAnsi" w:eastAsia="SimSun" w:hAnsiTheme="minorHAnsi" w:cstheme="minorHAnsi"/>
          <w:lang w:eastAsia="zh-CN"/>
        </w:rPr>
        <w:t>of  output</w:t>
      </w:r>
      <w:proofErr w:type="gramEnd"/>
      <w:r w:rsidR="00F73559" w:rsidRPr="00F73559">
        <w:rPr>
          <w:rFonts w:asciiTheme="minorHAnsi" w:eastAsia="SimSun" w:hAnsiTheme="minorHAnsi" w:cstheme="minorHAnsi"/>
          <w:lang w:eastAsia="zh-CN"/>
        </w:rPr>
        <w:t xml:space="preserve"> is about 0.225A.</w:t>
      </w:r>
    </w:p>
    <w:p w:rsidR="005B06BB" w:rsidRDefault="005B06BB" w:rsidP="005B06BB">
      <w:pPr>
        <w:pStyle w:val="NormalWeb"/>
        <w:tabs>
          <w:tab w:val="left" w:pos="270"/>
          <w:tab w:val="left" w:pos="720"/>
          <w:tab w:val="left" w:pos="1980"/>
          <w:tab w:val="left" w:pos="4320"/>
        </w:tabs>
        <w:contextualSpacing/>
        <w:jc w:val="both"/>
        <w:rPr>
          <w:rFonts w:asciiTheme="minorHAnsi" w:hAnsiTheme="minorHAnsi" w:cstheme="minorHAnsi"/>
        </w:rPr>
      </w:pPr>
    </w:p>
    <w:p w:rsidR="00295EAC" w:rsidRDefault="00D52669" w:rsidP="005077BD">
      <w:pPr>
        <w:pStyle w:val="NormalWeb"/>
        <w:contextualSpacing/>
        <w:jc w:val="both"/>
        <w:rPr>
          <w:rFonts w:asciiTheme="minorHAnsi" w:hAnsiTheme="minorHAnsi" w:cstheme="minorHAnsi"/>
          <w:b/>
          <w:sz w:val="28"/>
        </w:rPr>
      </w:pPr>
      <w:r w:rsidRPr="00D52669">
        <w:rPr>
          <w:rFonts w:asciiTheme="minorHAnsi" w:hAnsiTheme="minorHAnsi" w:cstheme="minorHAnsi"/>
          <w:b/>
          <w:sz w:val="28"/>
        </w:rPr>
        <w:t>Reaming Tasks to Complete</w:t>
      </w:r>
    </w:p>
    <w:p w:rsidR="00F73559" w:rsidRPr="00D52669" w:rsidRDefault="00F73559" w:rsidP="005077BD">
      <w:pPr>
        <w:pStyle w:val="NormalWeb"/>
        <w:contextualSpacing/>
        <w:jc w:val="both"/>
        <w:rPr>
          <w:rFonts w:asciiTheme="minorHAnsi" w:hAnsiTheme="minorHAnsi" w:cstheme="minorHAnsi"/>
          <w:b/>
          <w:sz w:val="28"/>
        </w:rPr>
      </w:pPr>
    </w:p>
    <w:p w:rsidR="0008397A" w:rsidRDefault="0008397A" w:rsidP="0008397A">
      <w:pPr>
        <w:pStyle w:val="NormalWeb"/>
        <w:numPr>
          <w:ilvl w:val="0"/>
          <w:numId w:val="5"/>
        </w:numPr>
        <w:contextualSpacing/>
        <w:jc w:val="both"/>
        <w:rPr>
          <w:rFonts w:asciiTheme="minorHAnsi" w:hAnsiTheme="minorHAnsi" w:cstheme="minorHAnsi"/>
        </w:rPr>
      </w:pPr>
      <w:r>
        <w:rPr>
          <w:rFonts w:asciiTheme="minorHAnsi" w:hAnsiTheme="minorHAnsi" w:cstheme="minorHAnsi"/>
        </w:rPr>
        <w:t>Finalize tracker operation (Jace)</w:t>
      </w:r>
    </w:p>
    <w:p w:rsidR="0008397A" w:rsidRDefault="0008397A" w:rsidP="0008397A">
      <w:pPr>
        <w:pStyle w:val="NormalWeb"/>
        <w:numPr>
          <w:ilvl w:val="0"/>
          <w:numId w:val="5"/>
        </w:numPr>
        <w:contextualSpacing/>
        <w:jc w:val="both"/>
        <w:rPr>
          <w:rFonts w:asciiTheme="minorHAnsi" w:hAnsiTheme="minorHAnsi" w:cstheme="minorHAnsi"/>
        </w:rPr>
      </w:pPr>
      <w:r>
        <w:rPr>
          <w:rFonts w:asciiTheme="minorHAnsi" w:hAnsiTheme="minorHAnsi" w:cstheme="minorHAnsi"/>
        </w:rPr>
        <w:t>Make convertible mount for the satellite and solar panel (Jace)</w:t>
      </w:r>
    </w:p>
    <w:p w:rsidR="0008397A" w:rsidRDefault="0008397A" w:rsidP="0008397A">
      <w:pPr>
        <w:pStyle w:val="NormalWeb"/>
        <w:numPr>
          <w:ilvl w:val="0"/>
          <w:numId w:val="5"/>
        </w:numPr>
        <w:contextualSpacing/>
        <w:jc w:val="both"/>
        <w:rPr>
          <w:rFonts w:asciiTheme="minorHAnsi" w:hAnsiTheme="minorHAnsi" w:cstheme="minorHAnsi"/>
        </w:rPr>
      </w:pPr>
      <w:r>
        <w:rPr>
          <w:rFonts w:asciiTheme="minorHAnsi" w:hAnsiTheme="minorHAnsi" w:cstheme="minorHAnsi"/>
        </w:rPr>
        <w:t>Implement the copper coil on the satellite dish and we need to find the focal point (Jace)</w:t>
      </w:r>
    </w:p>
    <w:p w:rsidR="0008397A" w:rsidRDefault="0008397A" w:rsidP="0008397A">
      <w:pPr>
        <w:pStyle w:val="NormalWeb"/>
        <w:numPr>
          <w:ilvl w:val="0"/>
          <w:numId w:val="5"/>
        </w:numPr>
        <w:contextualSpacing/>
        <w:jc w:val="both"/>
        <w:rPr>
          <w:rFonts w:asciiTheme="minorHAnsi" w:hAnsiTheme="minorHAnsi" w:cstheme="minorHAnsi"/>
        </w:rPr>
      </w:pPr>
      <w:r>
        <w:rPr>
          <w:rFonts w:asciiTheme="minorHAnsi" w:hAnsiTheme="minorHAnsi" w:cstheme="minorHAnsi"/>
        </w:rPr>
        <w:t>Figure out how/where to place battery, heat exchanger, and etc. on the tracker base (Jace)</w:t>
      </w:r>
    </w:p>
    <w:p w:rsidR="0008397A" w:rsidRDefault="0008397A" w:rsidP="0008397A">
      <w:pPr>
        <w:pStyle w:val="NormalWeb"/>
        <w:numPr>
          <w:ilvl w:val="0"/>
          <w:numId w:val="5"/>
        </w:numPr>
        <w:contextualSpacing/>
        <w:jc w:val="both"/>
        <w:rPr>
          <w:rFonts w:asciiTheme="minorHAnsi" w:hAnsiTheme="minorHAnsi" w:cstheme="minorHAnsi"/>
        </w:rPr>
      </w:pPr>
      <w:r>
        <w:rPr>
          <w:rFonts w:asciiTheme="minorHAnsi" w:hAnsiTheme="minorHAnsi" w:cstheme="minorHAnsi"/>
        </w:rPr>
        <w:t>Stain/paint tracker base (Jace)</w:t>
      </w:r>
    </w:p>
    <w:p w:rsidR="0008397A" w:rsidRDefault="0008397A" w:rsidP="0008397A">
      <w:pPr>
        <w:pStyle w:val="NormalWeb"/>
        <w:numPr>
          <w:ilvl w:val="0"/>
          <w:numId w:val="5"/>
        </w:numPr>
        <w:contextualSpacing/>
        <w:jc w:val="both"/>
        <w:rPr>
          <w:rFonts w:asciiTheme="minorHAnsi" w:hAnsiTheme="minorHAnsi" w:cstheme="minorHAnsi"/>
        </w:rPr>
      </w:pPr>
      <w:r>
        <w:rPr>
          <w:rFonts w:asciiTheme="minorHAnsi" w:hAnsiTheme="minorHAnsi" w:cstheme="minorHAnsi"/>
        </w:rPr>
        <w:t>Order circuit enclosure for tracker motor controller (Jace)</w:t>
      </w:r>
    </w:p>
    <w:p w:rsidR="0008397A" w:rsidRDefault="0008397A" w:rsidP="0008397A">
      <w:pPr>
        <w:pStyle w:val="NormalWeb"/>
        <w:numPr>
          <w:ilvl w:val="0"/>
          <w:numId w:val="5"/>
        </w:numPr>
        <w:contextualSpacing/>
        <w:jc w:val="both"/>
        <w:rPr>
          <w:rFonts w:asciiTheme="minorHAnsi" w:hAnsiTheme="minorHAnsi" w:cstheme="minorHAnsi"/>
        </w:rPr>
      </w:pPr>
      <w:r>
        <w:rPr>
          <w:rFonts w:asciiTheme="minorHAnsi" w:hAnsiTheme="minorHAnsi" w:cstheme="minorHAnsi"/>
        </w:rPr>
        <w:t>Implement the inverter into the project.  The inverter was supplied. (Jerry/Jace)</w:t>
      </w:r>
    </w:p>
    <w:p w:rsidR="0008397A" w:rsidRDefault="0008397A" w:rsidP="0008397A">
      <w:pPr>
        <w:pStyle w:val="NormalWeb"/>
        <w:numPr>
          <w:ilvl w:val="0"/>
          <w:numId w:val="5"/>
        </w:numPr>
        <w:contextualSpacing/>
        <w:jc w:val="both"/>
        <w:rPr>
          <w:rFonts w:asciiTheme="minorHAnsi" w:hAnsiTheme="minorHAnsi" w:cstheme="minorHAnsi"/>
        </w:rPr>
      </w:pPr>
      <w:r>
        <w:rPr>
          <w:rFonts w:asciiTheme="minorHAnsi" w:hAnsiTheme="minorHAnsi" w:cstheme="minorHAnsi"/>
        </w:rPr>
        <w:t>Complete sun simulator motor/track construction (Brian)</w:t>
      </w:r>
    </w:p>
    <w:p w:rsidR="0008397A" w:rsidRDefault="0008397A" w:rsidP="0008397A">
      <w:pPr>
        <w:pStyle w:val="NormalWeb"/>
        <w:numPr>
          <w:ilvl w:val="0"/>
          <w:numId w:val="5"/>
        </w:numPr>
        <w:contextualSpacing/>
        <w:jc w:val="both"/>
        <w:rPr>
          <w:rFonts w:asciiTheme="minorHAnsi" w:hAnsiTheme="minorHAnsi" w:cstheme="minorHAnsi"/>
        </w:rPr>
      </w:pPr>
      <w:r>
        <w:rPr>
          <w:rFonts w:asciiTheme="minorHAnsi" w:hAnsiTheme="minorHAnsi" w:cstheme="minorHAnsi"/>
        </w:rPr>
        <w:t>Complete the simulator base for demonstration day (Brian)</w:t>
      </w:r>
    </w:p>
    <w:p w:rsidR="0008397A" w:rsidRDefault="0008397A" w:rsidP="0008397A">
      <w:pPr>
        <w:pStyle w:val="NormalWeb"/>
        <w:numPr>
          <w:ilvl w:val="0"/>
          <w:numId w:val="5"/>
        </w:numPr>
        <w:contextualSpacing/>
        <w:jc w:val="both"/>
        <w:rPr>
          <w:rFonts w:asciiTheme="minorHAnsi" w:hAnsiTheme="minorHAnsi" w:cstheme="minorHAnsi"/>
        </w:rPr>
      </w:pPr>
      <w:r>
        <w:rPr>
          <w:rFonts w:asciiTheme="minorHAnsi" w:hAnsiTheme="minorHAnsi" w:cstheme="minorHAnsi"/>
        </w:rPr>
        <w:t>Test the heat exchanger with LabVIEW code, compare temperature readings with Fluke thermocouple to see how accurate the temperature readings are (Brian)</w:t>
      </w:r>
    </w:p>
    <w:p w:rsidR="0008397A" w:rsidRDefault="0008397A" w:rsidP="0008397A">
      <w:pPr>
        <w:pStyle w:val="NormalWeb"/>
        <w:numPr>
          <w:ilvl w:val="0"/>
          <w:numId w:val="5"/>
        </w:numPr>
        <w:contextualSpacing/>
        <w:jc w:val="both"/>
        <w:rPr>
          <w:rFonts w:asciiTheme="minorHAnsi" w:hAnsiTheme="minorHAnsi" w:cstheme="minorHAnsi"/>
        </w:rPr>
      </w:pPr>
      <w:r>
        <w:rPr>
          <w:rFonts w:asciiTheme="minorHAnsi" w:hAnsiTheme="minorHAnsi" w:cstheme="minorHAnsi"/>
        </w:rPr>
        <w:t>Complete the dimmer circuit, design circuit schematic, design PCB, send PCB for fabrication (Stephanie)</w:t>
      </w:r>
    </w:p>
    <w:p w:rsidR="0008397A" w:rsidRDefault="0008397A" w:rsidP="0008397A">
      <w:pPr>
        <w:pStyle w:val="NormalWeb"/>
        <w:numPr>
          <w:ilvl w:val="0"/>
          <w:numId w:val="5"/>
        </w:numPr>
        <w:contextualSpacing/>
        <w:jc w:val="both"/>
        <w:rPr>
          <w:rFonts w:asciiTheme="minorHAnsi" w:hAnsiTheme="minorHAnsi" w:cstheme="minorHAnsi"/>
        </w:rPr>
      </w:pPr>
      <w:r>
        <w:rPr>
          <w:rFonts w:asciiTheme="minorHAnsi" w:hAnsiTheme="minorHAnsi" w:cstheme="minorHAnsi"/>
        </w:rPr>
        <w:t>Order circuit enclosure for dimmer switch (Stephanie)</w:t>
      </w:r>
    </w:p>
    <w:p w:rsidR="0008397A" w:rsidRDefault="0008397A" w:rsidP="0008397A">
      <w:pPr>
        <w:pStyle w:val="NormalWeb"/>
        <w:numPr>
          <w:ilvl w:val="0"/>
          <w:numId w:val="5"/>
        </w:numPr>
        <w:contextualSpacing/>
        <w:jc w:val="both"/>
        <w:rPr>
          <w:rFonts w:asciiTheme="minorHAnsi" w:hAnsiTheme="minorHAnsi" w:cstheme="minorHAnsi"/>
        </w:rPr>
      </w:pPr>
      <w:r>
        <w:rPr>
          <w:rFonts w:asciiTheme="minorHAnsi" w:hAnsiTheme="minorHAnsi" w:cstheme="minorHAnsi"/>
        </w:rPr>
        <w:t>Figure out how to mount the lamp on the sheave pulleys (Brian/Stephanie)</w:t>
      </w:r>
    </w:p>
    <w:p w:rsidR="0008397A" w:rsidRDefault="0008397A" w:rsidP="0008397A">
      <w:pPr>
        <w:pStyle w:val="NormalWeb"/>
        <w:numPr>
          <w:ilvl w:val="0"/>
          <w:numId w:val="5"/>
        </w:numPr>
        <w:contextualSpacing/>
        <w:jc w:val="both"/>
        <w:rPr>
          <w:rFonts w:asciiTheme="minorHAnsi" w:hAnsiTheme="minorHAnsi" w:cstheme="minorHAnsi"/>
        </w:rPr>
      </w:pPr>
      <w:r>
        <w:rPr>
          <w:rFonts w:asciiTheme="minorHAnsi" w:hAnsiTheme="minorHAnsi" w:cstheme="minorHAnsi"/>
        </w:rPr>
        <w:t>Implement the dimmer circuit PCB with the sun simulator (Stephanie)</w:t>
      </w:r>
    </w:p>
    <w:p w:rsidR="0008397A" w:rsidRDefault="0008397A" w:rsidP="0008397A">
      <w:pPr>
        <w:pStyle w:val="NormalWeb"/>
        <w:numPr>
          <w:ilvl w:val="0"/>
          <w:numId w:val="5"/>
        </w:numPr>
        <w:contextualSpacing/>
        <w:jc w:val="both"/>
        <w:rPr>
          <w:rFonts w:asciiTheme="minorHAnsi" w:hAnsiTheme="minorHAnsi" w:cstheme="minorHAnsi"/>
        </w:rPr>
      </w:pPr>
      <w:r>
        <w:rPr>
          <w:rFonts w:asciiTheme="minorHAnsi" w:hAnsiTheme="minorHAnsi" w:cstheme="minorHAnsi"/>
        </w:rPr>
        <w:t>Populate battery charger circuit PCB once PCB is received (Jerry)</w:t>
      </w:r>
    </w:p>
    <w:p w:rsidR="0008397A" w:rsidRDefault="0008397A" w:rsidP="0008397A">
      <w:pPr>
        <w:pStyle w:val="NormalWeb"/>
        <w:numPr>
          <w:ilvl w:val="0"/>
          <w:numId w:val="5"/>
        </w:numPr>
        <w:contextualSpacing/>
        <w:jc w:val="both"/>
        <w:rPr>
          <w:rFonts w:asciiTheme="minorHAnsi" w:hAnsiTheme="minorHAnsi" w:cstheme="minorHAnsi"/>
        </w:rPr>
      </w:pPr>
      <w:r>
        <w:rPr>
          <w:rFonts w:asciiTheme="minorHAnsi" w:hAnsiTheme="minorHAnsi" w:cstheme="minorHAnsi"/>
        </w:rPr>
        <w:t>Test the battery charger circuit PCB (Jerry)</w:t>
      </w:r>
    </w:p>
    <w:p w:rsidR="0008397A" w:rsidRPr="00032A19" w:rsidRDefault="0008397A" w:rsidP="0008397A">
      <w:pPr>
        <w:pStyle w:val="NormalWeb"/>
        <w:numPr>
          <w:ilvl w:val="0"/>
          <w:numId w:val="5"/>
        </w:numPr>
        <w:contextualSpacing/>
        <w:jc w:val="both"/>
        <w:rPr>
          <w:rFonts w:asciiTheme="minorHAnsi" w:hAnsiTheme="minorHAnsi" w:cstheme="minorHAnsi"/>
        </w:rPr>
      </w:pPr>
      <w:r>
        <w:rPr>
          <w:rFonts w:asciiTheme="minorHAnsi" w:hAnsiTheme="minorHAnsi" w:cstheme="minorHAnsi"/>
        </w:rPr>
        <w:t>Order circuit enclosure for battery charger circuit (Jerry)</w:t>
      </w:r>
    </w:p>
    <w:p w:rsidR="0008397A" w:rsidRPr="00CA33AD" w:rsidRDefault="0008397A" w:rsidP="0008397A">
      <w:pPr>
        <w:pStyle w:val="NormalWeb"/>
        <w:numPr>
          <w:ilvl w:val="0"/>
          <w:numId w:val="5"/>
        </w:numPr>
        <w:contextualSpacing/>
        <w:jc w:val="both"/>
        <w:rPr>
          <w:rFonts w:asciiTheme="minorHAnsi" w:hAnsiTheme="minorHAnsi" w:cstheme="minorHAnsi"/>
        </w:rPr>
      </w:pPr>
      <w:r w:rsidRPr="00CA33AD">
        <w:rPr>
          <w:rFonts w:asciiTheme="minorHAnsi" w:hAnsiTheme="minorHAnsi" w:cstheme="minorHAnsi"/>
        </w:rPr>
        <w:t>Mount the battery charger circuit onto the tracker (Jerry)</w:t>
      </w:r>
    </w:p>
    <w:p w:rsidR="00D642D3" w:rsidRDefault="00D642D3" w:rsidP="009177BB">
      <w:pPr>
        <w:pStyle w:val="NormalWeb"/>
        <w:tabs>
          <w:tab w:val="left" w:pos="270"/>
          <w:tab w:val="left" w:pos="1440"/>
          <w:tab w:val="left" w:pos="1980"/>
          <w:tab w:val="left" w:pos="4320"/>
        </w:tabs>
        <w:contextualSpacing/>
        <w:rPr>
          <w:rFonts w:asciiTheme="minorHAnsi" w:hAnsiTheme="minorHAnsi" w:cstheme="minorHAnsi"/>
        </w:rPr>
      </w:pPr>
    </w:p>
    <w:p w:rsidR="00F73559" w:rsidRDefault="00F73559" w:rsidP="009177BB">
      <w:pPr>
        <w:pStyle w:val="NormalWeb"/>
        <w:tabs>
          <w:tab w:val="left" w:pos="270"/>
          <w:tab w:val="left" w:pos="1440"/>
          <w:tab w:val="left" w:pos="1980"/>
          <w:tab w:val="left" w:pos="4320"/>
        </w:tabs>
        <w:contextualSpacing/>
        <w:rPr>
          <w:rFonts w:asciiTheme="minorHAnsi" w:hAnsiTheme="minorHAnsi" w:cstheme="minorHAnsi"/>
        </w:rPr>
      </w:pPr>
    </w:p>
    <w:p w:rsidR="00F73559" w:rsidRDefault="00F73559" w:rsidP="009177BB">
      <w:pPr>
        <w:pStyle w:val="NormalWeb"/>
        <w:tabs>
          <w:tab w:val="left" w:pos="270"/>
          <w:tab w:val="left" w:pos="1440"/>
          <w:tab w:val="left" w:pos="1980"/>
          <w:tab w:val="left" w:pos="4320"/>
        </w:tabs>
        <w:contextualSpacing/>
        <w:rPr>
          <w:rFonts w:asciiTheme="minorHAnsi" w:hAnsiTheme="minorHAnsi" w:cstheme="minorHAnsi"/>
        </w:rPr>
      </w:pPr>
    </w:p>
    <w:p w:rsidR="00F73559" w:rsidRDefault="00F73559" w:rsidP="009177BB">
      <w:pPr>
        <w:pStyle w:val="NormalWeb"/>
        <w:tabs>
          <w:tab w:val="left" w:pos="270"/>
          <w:tab w:val="left" w:pos="1440"/>
          <w:tab w:val="left" w:pos="1980"/>
          <w:tab w:val="left" w:pos="4320"/>
        </w:tabs>
        <w:contextualSpacing/>
        <w:rPr>
          <w:rFonts w:asciiTheme="minorHAnsi" w:hAnsiTheme="minorHAnsi" w:cstheme="minorHAnsi"/>
        </w:rPr>
      </w:pPr>
    </w:p>
    <w:p w:rsidR="00F73559" w:rsidRDefault="00F73559" w:rsidP="009177BB">
      <w:pPr>
        <w:pStyle w:val="NormalWeb"/>
        <w:tabs>
          <w:tab w:val="left" w:pos="270"/>
          <w:tab w:val="left" w:pos="1440"/>
          <w:tab w:val="left" w:pos="1980"/>
          <w:tab w:val="left" w:pos="4320"/>
        </w:tabs>
        <w:contextualSpacing/>
        <w:rPr>
          <w:rFonts w:asciiTheme="minorHAnsi" w:hAnsiTheme="minorHAnsi" w:cstheme="minorHAnsi"/>
        </w:rPr>
      </w:pPr>
    </w:p>
    <w:p w:rsidR="00F73559" w:rsidRDefault="00F73559" w:rsidP="009177BB">
      <w:pPr>
        <w:pStyle w:val="NormalWeb"/>
        <w:tabs>
          <w:tab w:val="left" w:pos="270"/>
          <w:tab w:val="left" w:pos="1440"/>
          <w:tab w:val="left" w:pos="1980"/>
          <w:tab w:val="left" w:pos="4320"/>
        </w:tabs>
        <w:contextualSpacing/>
        <w:rPr>
          <w:rFonts w:asciiTheme="minorHAnsi" w:hAnsiTheme="minorHAnsi" w:cstheme="minorHAnsi"/>
        </w:rPr>
      </w:pPr>
    </w:p>
    <w:p w:rsidR="00F73559" w:rsidRDefault="00F73559" w:rsidP="009177BB">
      <w:pPr>
        <w:pStyle w:val="NormalWeb"/>
        <w:tabs>
          <w:tab w:val="left" w:pos="270"/>
          <w:tab w:val="left" w:pos="1440"/>
          <w:tab w:val="left" w:pos="1980"/>
          <w:tab w:val="left" w:pos="4320"/>
        </w:tabs>
        <w:contextualSpacing/>
        <w:rPr>
          <w:rFonts w:asciiTheme="minorHAnsi" w:hAnsiTheme="minorHAnsi" w:cstheme="minorHAnsi"/>
        </w:rPr>
      </w:pPr>
    </w:p>
    <w:p w:rsidR="00F73559" w:rsidRDefault="00F73559" w:rsidP="009177BB">
      <w:pPr>
        <w:pStyle w:val="NormalWeb"/>
        <w:tabs>
          <w:tab w:val="left" w:pos="270"/>
          <w:tab w:val="left" w:pos="1440"/>
          <w:tab w:val="left" w:pos="1980"/>
          <w:tab w:val="left" w:pos="4320"/>
        </w:tabs>
        <w:contextualSpacing/>
        <w:rPr>
          <w:rFonts w:asciiTheme="minorHAnsi" w:hAnsiTheme="minorHAnsi" w:cstheme="minorHAnsi"/>
        </w:rPr>
      </w:pPr>
    </w:p>
    <w:p w:rsidR="00F73559" w:rsidRDefault="00F73559" w:rsidP="009177BB">
      <w:pPr>
        <w:pStyle w:val="NormalWeb"/>
        <w:tabs>
          <w:tab w:val="left" w:pos="270"/>
          <w:tab w:val="left" w:pos="1440"/>
          <w:tab w:val="left" w:pos="1980"/>
          <w:tab w:val="left" w:pos="4320"/>
        </w:tabs>
        <w:contextualSpacing/>
        <w:rPr>
          <w:rFonts w:asciiTheme="minorHAnsi" w:hAnsiTheme="minorHAnsi" w:cstheme="minorHAnsi"/>
        </w:rPr>
      </w:pPr>
    </w:p>
    <w:p w:rsidR="00F73559" w:rsidRDefault="00F73559" w:rsidP="009177BB">
      <w:pPr>
        <w:pStyle w:val="NormalWeb"/>
        <w:tabs>
          <w:tab w:val="left" w:pos="270"/>
          <w:tab w:val="left" w:pos="1440"/>
          <w:tab w:val="left" w:pos="1980"/>
          <w:tab w:val="left" w:pos="4320"/>
        </w:tabs>
        <w:contextualSpacing/>
        <w:rPr>
          <w:rFonts w:asciiTheme="minorHAnsi" w:hAnsiTheme="minorHAnsi" w:cstheme="minorHAnsi"/>
        </w:rPr>
      </w:pPr>
    </w:p>
    <w:p w:rsidR="00F73559" w:rsidRDefault="00F73559" w:rsidP="009177BB">
      <w:pPr>
        <w:pStyle w:val="NormalWeb"/>
        <w:tabs>
          <w:tab w:val="left" w:pos="270"/>
          <w:tab w:val="left" w:pos="1440"/>
          <w:tab w:val="left" w:pos="1980"/>
          <w:tab w:val="left" w:pos="4320"/>
        </w:tabs>
        <w:contextualSpacing/>
        <w:rPr>
          <w:rFonts w:asciiTheme="minorHAnsi" w:hAnsiTheme="minorHAnsi" w:cstheme="minorHAnsi"/>
        </w:rPr>
      </w:pPr>
    </w:p>
    <w:p w:rsidR="00F73559" w:rsidRDefault="00F73559" w:rsidP="009177BB">
      <w:pPr>
        <w:pStyle w:val="NormalWeb"/>
        <w:tabs>
          <w:tab w:val="left" w:pos="270"/>
          <w:tab w:val="left" w:pos="1440"/>
          <w:tab w:val="left" w:pos="1980"/>
          <w:tab w:val="left" w:pos="4320"/>
        </w:tabs>
        <w:contextualSpacing/>
        <w:rPr>
          <w:rFonts w:asciiTheme="minorHAnsi" w:hAnsiTheme="minorHAnsi" w:cstheme="minorHAnsi"/>
        </w:rPr>
      </w:pPr>
    </w:p>
    <w:p w:rsidR="00F73559" w:rsidRDefault="00F73559" w:rsidP="009177BB">
      <w:pPr>
        <w:pStyle w:val="NormalWeb"/>
        <w:tabs>
          <w:tab w:val="left" w:pos="270"/>
          <w:tab w:val="left" w:pos="1440"/>
          <w:tab w:val="left" w:pos="1980"/>
          <w:tab w:val="left" w:pos="4320"/>
        </w:tabs>
        <w:contextualSpacing/>
        <w:rPr>
          <w:rFonts w:asciiTheme="minorHAnsi" w:hAnsiTheme="minorHAnsi" w:cstheme="minorHAnsi"/>
        </w:rPr>
      </w:pPr>
    </w:p>
    <w:p w:rsidR="00F73559" w:rsidRDefault="00F73559" w:rsidP="009177BB">
      <w:pPr>
        <w:pStyle w:val="NormalWeb"/>
        <w:tabs>
          <w:tab w:val="left" w:pos="270"/>
          <w:tab w:val="left" w:pos="1440"/>
          <w:tab w:val="left" w:pos="1980"/>
          <w:tab w:val="left" w:pos="4320"/>
        </w:tabs>
        <w:contextualSpacing/>
        <w:rPr>
          <w:rFonts w:asciiTheme="minorHAnsi" w:hAnsiTheme="minorHAnsi" w:cstheme="minorHAnsi"/>
        </w:rPr>
      </w:pPr>
    </w:p>
    <w:p w:rsidR="00F73559" w:rsidRDefault="00F73559" w:rsidP="009177BB">
      <w:pPr>
        <w:pStyle w:val="NormalWeb"/>
        <w:tabs>
          <w:tab w:val="left" w:pos="270"/>
          <w:tab w:val="left" w:pos="1440"/>
          <w:tab w:val="left" w:pos="1980"/>
          <w:tab w:val="left" w:pos="4320"/>
        </w:tabs>
        <w:contextualSpacing/>
        <w:rPr>
          <w:rFonts w:asciiTheme="minorHAnsi" w:hAnsiTheme="minorHAnsi" w:cstheme="minorHAnsi"/>
        </w:rPr>
      </w:pPr>
    </w:p>
    <w:p w:rsidR="00F73559" w:rsidRDefault="00F73559" w:rsidP="009177BB">
      <w:pPr>
        <w:pStyle w:val="NormalWeb"/>
        <w:tabs>
          <w:tab w:val="left" w:pos="270"/>
          <w:tab w:val="left" w:pos="1440"/>
          <w:tab w:val="left" w:pos="1980"/>
          <w:tab w:val="left" w:pos="4320"/>
        </w:tabs>
        <w:contextualSpacing/>
        <w:rPr>
          <w:rFonts w:asciiTheme="minorHAnsi" w:hAnsiTheme="minorHAnsi" w:cstheme="minorHAnsi"/>
        </w:rPr>
      </w:pPr>
    </w:p>
    <w:p w:rsidR="00F73559" w:rsidRDefault="00F73559" w:rsidP="009177BB">
      <w:pPr>
        <w:pStyle w:val="NormalWeb"/>
        <w:tabs>
          <w:tab w:val="left" w:pos="270"/>
          <w:tab w:val="left" w:pos="1440"/>
          <w:tab w:val="left" w:pos="1980"/>
          <w:tab w:val="left" w:pos="4320"/>
        </w:tabs>
        <w:contextualSpacing/>
        <w:rPr>
          <w:rFonts w:asciiTheme="minorHAnsi" w:hAnsiTheme="minorHAnsi" w:cstheme="minorHAnsi"/>
        </w:rPr>
      </w:pPr>
    </w:p>
    <w:p w:rsidR="00F73559" w:rsidRDefault="00F73559" w:rsidP="009177BB">
      <w:pPr>
        <w:pStyle w:val="NormalWeb"/>
        <w:tabs>
          <w:tab w:val="left" w:pos="270"/>
          <w:tab w:val="left" w:pos="1440"/>
          <w:tab w:val="left" w:pos="1980"/>
          <w:tab w:val="left" w:pos="4320"/>
        </w:tabs>
        <w:contextualSpacing/>
        <w:rPr>
          <w:rFonts w:asciiTheme="minorHAnsi" w:hAnsiTheme="minorHAnsi" w:cstheme="minorHAnsi"/>
        </w:rPr>
      </w:pPr>
    </w:p>
    <w:p w:rsidR="00F73559" w:rsidRDefault="00F73559" w:rsidP="009177BB">
      <w:pPr>
        <w:pStyle w:val="NormalWeb"/>
        <w:tabs>
          <w:tab w:val="left" w:pos="270"/>
          <w:tab w:val="left" w:pos="1440"/>
          <w:tab w:val="left" w:pos="1980"/>
          <w:tab w:val="left" w:pos="4320"/>
        </w:tabs>
        <w:contextualSpacing/>
        <w:rPr>
          <w:rFonts w:asciiTheme="minorHAnsi" w:hAnsiTheme="minorHAnsi" w:cstheme="minorHAnsi"/>
        </w:rPr>
      </w:pPr>
    </w:p>
    <w:p w:rsidR="00F73559" w:rsidRDefault="00F73559" w:rsidP="009177BB">
      <w:pPr>
        <w:pStyle w:val="NormalWeb"/>
        <w:tabs>
          <w:tab w:val="left" w:pos="270"/>
          <w:tab w:val="left" w:pos="1440"/>
          <w:tab w:val="left" w:pos="1980"/>
          <w:tab w:val="left" w:pos="4320"/>
        </w:tabs>
        <w:contextualSpacing/>
        <w:rPr>
          <w:rFonts w:asciiTheme="minorHAnsi" w:hAnsiTheme="minorHAnsi" w:cstheme="minorHAnsi"/>
        </w:rPr>
      </w:pPr>
    </w:p>
    <w:p w:rsidR="00F73559" w:rsidRDefault="00F73559" w:rsidP="009177BB">
      <w:pPr>
        <w:pStyle w:val="NormalWeb"/>
        <w:tabs>
          <w:tab w:val="left" w:pos="270"/>
          <w:tab w:val="left" w:pos="1440"/>
          <w:tab w:val="left" w:pos="1980"/>
          <w:tab w:val="left" w:pos="4320"/>
        </w:tabs>
        <w:contextualSpacing/>
        <w:rPr>
          <w:rFonts w:asciiTheme="minorHAnsi" w:hAnsiTheme="minorHAnsi" w:cstheme="minorHAnsi"/>
        </w:rPr>
      </w:pPr>
    </w:p>
    <w:p w:rsidR="00F73559" w:rsidRDefault="00F73559" w:rsidP="009177BB">
      <w:pPr>
        <w:pStyle w:val="NormalWeb"/>
        <w:tabs>
          <w:tab w:val="left" w:pos="270"/>
          <w:tab w:val="left" w:pos="1440"/>
          <w:tab w:val="left" w:pos="1980"/>
          <w:tab w:val="left" w:pos="4320"/>
        </w:tabs>
        <w:contextualSpacing/>
        <w:rPr>
          <w:rFonts w:asciiTheme="minorHAnsi" w:hAnsiTheme="minorHAnsi" w:cstheme="minorHAnsi"/>
        </w:rPr>
      </w:pPr>
    </w:p>
    <w:p w:rsidR="00F73559" w:rsidRDefault="00F73559" w:rsidP="009177BB">
      <w:pPr>
        <w:pStyle w:val="NormalWeb"/>
        <w:tabs>
          <w:tab w:val="left" w:pos="270"/>
          <w:tab w:val="left" w:pos="1440"/>
          <w:tab w:val="left" w:pos="1980"/>
          <w:tab w:val="left" w:pos="4320"/>
        </w:tabs>
        <w:contextualSpacing/>
        <w:rPr>
          <w:rFonts w:asciiTheme="minorHAnsi" w:hAnsiTheme="minorHAnsi" w:cstheme="minorHAnsi"/>
        </w:rPr>
      </w:pPr>
    </w:p>
    <w:p w:rsidR="00F73559" w:rsidRDefault="00F73559" w:rsidP="009177BB">
      <w:pPr>
        <w:pStyle w:val="NormalWeb"/>
        <w:tabs>
          <w:tab w:val="left" w:pos="270"/>
          <w:tab w:val="left" w:pos="1440"/>
          <w:tab w:val="left" w:pos="1980"/>
          <w:tab w:val="left" w:pos="4320"/>
        </w:tabs>
        <w:contextualSpacing/>
        <w:rPr>
          <w:rFonts w:asciiTheme="minorHAnsi" w:hAnsiTheme="minorHAnsi" w:cstheme="minorHAnsi"/>
        </w:rPr>
      </w:pPr>
    </w:p>
    <w:p w:rsidR="00F73559" w:rsidRDefault="00F73559" w:rsidP="009177BB">
      <w:pPr>
        <w:pStyle w:val="NormalWeb"/>
        <w:tabs>
          <w:tab w:val="left" w:pos="270"/>
          <w:tab w:val="left" w:pos="1440"/>
          <w:tab w:val="left" w:pos="1980"/>
          <w:tab w:val="left" w:pos="4320"/>
        </w:tabs>
        <w:contextualSpacing/>
        <w:rPr>
          <w:rFonts w:asciiTheme="minorHAnsi" w:hAnsiTheme="minorHAnsi" w:cstheme="minorHAnsi"/>
        </w:rPr>
      </w:pPr>
    </w:p>
    <w:p w:rsidR="00F73559" w:rsidRDefault="00F73559" w:rsidP="009177BB">
      <w:pPr>
        <w:pStyle w:val="NormalWeb"/>
        <w:tabs>
          <w:tab w:val="left" w:pos="270"/>
          <w:tab w:val="left" w:pos="1440"/>
          <w:tab w:val="left" w:pos="1980"/>
          <w:tab w:val="left" w:pos="4320"/>
        </w:tabs>
        <w:contextualSpacing/>
        <w:rPr>
          <w:rFonts w:asciiTheme="minorHAnsi" w:hAnsiTheme="minorHAnsi" w:cstheme="minorHAnsi"/>
        </w:rPr>
      </w:pPr>
    </w:p>
    <w:p w:rsidR="00F73559" w:rsidRDefault="00F73559" w:rsidP="009177BB">
      <w:pPr>
        <w:pStyle w:val="NormalWeb"/>
        <w:tabs>
          <w:tab w:val="left" w:pos="270"/>
          <w:tab w:val="left" w:pos="1440"/>
          <w:tab w:val="left" w:pos="1980"/>
          <w:tab w:val="left" w:pos="4320"/>
        </w:tabs>
        <w:contextualSpacing/>
        <w:rPr>
          <w:rFonts w:asciiTheme="minorHAnsi" w:hAnsiTheme="minorHAnsi" w:cstheme="minorHAnsi"/>
        </w:rPr>
      </w:pPr>
    </w:p>
    <w:p w:rsidR="00F73559" w:rsidRDefault="00F73559" w:rsidP="009177BB">
      <w:pPr>
        <w:pStyle w:val="NormalWeb"/>
        <w:tabs>
          <w:tab w:val="left" w:pos="270"/>
          <w:tab w:val="left" w:pos="1440"/>
          <w:tab w:val="left" w:pos="1980"/>
          <w:tab w:val="left" w:pos="4320"/>
        </w:tabs>
        <w:contextualSpacing/>
        <w:rPr>
          <w:rFonts w:asciiTheme="minorHAnsi" w:hAnsiTheme="minorHAnsi" w:cstheme="minorHAnsi"/>
        </w:rPr>
      </w:pPr>
    </w:p>
    <w:p w:rsidR="00295EAC" w:rsidRDefault="00DD1F22" w:rsidP="00295EAC">
      <w:pPr>
        <w:pStyle w:val="NormalWeb"/>
        <w:numPr>
          <w:ilvl w:val="0"/>
          <w:numId w:val="1"/>
        </w:numPr>
        <w:tabs>
          <w:tab w:val="left" w:pos="270"/>
          <w:tab w:val="left" w:pos="1440"/>
          <w:tab w:val="left" w:pos="1980"/>
          <w:tab w:val="left" w:pos="4320"/>
        </w:tabs>
        <w:contextualSpacing/>
        <w:rPr>
          <w:rFonts w:asciiTheme="minorHAnsi" w:hAnsiTheme="minorHAnsi" w:cstheme="minorHAnsi"/>
          <w:b/>
          <w:sz w:val="28"/>
        </w:rPr>
      </w:pPr>
      <w:r>
        <w:rPr>
          <w:rFonts w:asciiTheme="minorHAnsi" w:hAnsiTheme="minorHAnsi" w:cstheme="minorHAnsi"/>
          <w:b/>
          <w:sz w:val="28"/>
        </w:rPr>
        <w:t xml:space="preserve">Updated </w:t>
      </w:r>
      <w:r w:rsidR="00295EAC">
        <w:rPr>
          <w:rFonts w:asciiTheme="minorHAnsi" w:hAnsiTheme="minorHAnsi" w:cstheme="minorHAnsi"/>
          <w:b/>
          <w:sz w:val="28"/>
        </w:rPr>
        <w:t>Block Diagram</w:t>
      </w:r>
    </w:p>
    <w:p w:rsidR="00295EAC" w:rsidRDefault="00295EAC" w:rsidP="00295EAC">
      <w:pPr>
        <w:pStyle w:val="NormalWeb"/>
        <w:tabs>
          <w:tab w:val="left" w:pos="270"/>
          <w:tab w:val="left" w:pos="1440"/>
          <w:tab w:val="left" w:pos="1980"/>
          <w:tab w:val="left" w:pos="4320"/>
        </w:tabs>
        <w:contextualSpacing/>
        <w:rPr>
          <w:rFonts w:asciiTheme="minorHAnsi" w:hAnsiTheme="minorHAnsi" w:cstheme="minorHAnsi"/>
          <w:b/>
          <w:sz w:val="28"/>
        </w:rPr>
      </w:pPr>
    </w:p>
    <w:p w:rsidR="00295EAC" w:rsidRDefault="00295EAC" w:rsidP="00295EAC">
      <w:pPr>
        <w:pStyle w:val="NormalWeb"/>
        <w:tabs>
          <w:tab w:val="left" w:pos="270"/>
          <w:tab w:val="left" w:pos="1440"/>
          <w:tab w:val="left" w:pos="1980"/>
          <w:tab w:val="left" w:pos="4320"/>
        </w:tabs>
        <w:contextualSpacing/>
        <w:rPr>
          <w:rFonts w:asciiTheme="minorHAnsi" w:hAnsiTheme="minorHAnsi" w:cstheme="minorHAnsi"/>
          <w:b/>
          <w:sz w:val="28"/>
        </w:rPr>
      </w:pPr>
    </w:p>
    <w:p w:rsidR="00295EAC" w:rsidRDefault="00B37401" w:rsidP="00295EAC">
      <w:pPr>
        <w:pStyle w:val="NormalWeb"/>
        <w:tabs>
          <w:tab w:val="left" w:pos="270"/>
          <w:tab w:val="left" w:pos="1440"/>
          <w:tab w:val="left" w:pos="1980"/>
          <w:tab w:val="left" w:pos="4320"/>
        </w:tabs>
        <w:contextualSpacing/>
        <w:jc w:val="center"/>
        <w:rPr>
          <w:rFonts w:asciiTheme="minorHAnsi" w:hAnsiTheme="minorHAnsi" w:cstheme="minorHAnsi"/>
        </w:rPr>
      </w:pPr>
      <w:r w:rsidRPr="00B37401">
        <w:rPr>
          <w:noProof/>
        </w:rPr>
      </w:r>
      <w:r w:rsidRPr="00B37401">
        <w:rPr>
          <w:noProof/>
        </w:rPr>
        <w:pict>
          <v:group id="Canvas 98" o:spid="_x0000_s1072" editas="canvas" style="width:537.95pt;height:461.9pt;mso-position-horizontal-relative:char;mso-position-vertical-relative:line" coordorigin="750,4546" coordsize="10759,923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TDcvaQsAADh4AAAOAAAAZHJzL2Uyb0RvYy54bWzsXdFy27gVfe9M/4HDd8cECICkJ85Oasdt&#10;Z9LdzCbtOy1RlqYSqZJMrGyn/95zAQqEaNKxvRt1ukIeHMqiKRI8Ojj33IvL1z/sNuvgS1E3q6q8&#10;DNmrKAyKclbNV+XdZfj3TzdnaRg0bV7O83VVFpfh16IJf3jzxz+8vt9eFLxaVut5UQc4SNlc3G8v&#10;w2Xbbi/Oz5vZstjkzatqW5R4c1HVm7zFy/rufF7n9zj6Zn3Oo0id31f1fFtXs6Jp8Ntr82b4Rh9/&#10;sShm7U+LRVO0wfoyxLm1+metf97Sz/M3r/OLuzrfLlez7jTyF5zFJl+V+FB7qOu8zYPP9erBoTar&#10;WV011aJ9Nas259VisZoV+hpwNSwaXM1VXn7JG30xM4zO/gSx9Rse9/aOzrusblbrNUbjHEe/oN/R&#10;//e4PwW9vS6D+8swk1yGwSzHfVqs8xabm+38MmzKuzDI13cAwKyt9TA01Xo1pyPSH+ubWVyt6+BL&#10;jtvQ7hgN+znecPfa1k17nTdLs5N+y9ydzaoFRNarzWWYRvTP/HpZ5PN35Txov26BqxLoCukcN8U8&#10;DNYFzoW29O1t89X6KXvijNZlNwLdld9vActmawHa/LqB/7jMt4W+n83F7McvH+pghfFjYVDmG1zE&#10;z4BrXt6tiyBVdOr06djt4/ZDrcdx+76a/bMJyupqid2Kt3Vd3dMw4KzMkB78Ab1o8KfB7f3fqjkO&#10;n39uK313dot6QwcE/IId/jaLpcx4GHy9DIHCTMSZGbhi1wYz2kGkkZI4zRn2iCPOhd4B47U/Et28&#10;PxfVJqCNy7DGhehPyr+8b1pzs/e76Ctxb3xT391acNzof/TxQ3w4EHz8EBojGiTDQzyOJBcr5vM7&#10;NJhhNLej3d3u8CaN7W01/4rRrStDKiBBbCyr+hfgEISC78W/Puc1ULn+a4k7lDEhiIH0CyETjhe1&#10;+86t+05eznAofFnwzdKbV61hrc/benW3xCcxPcBl9RZ3dbHSg9yflUaxhq451++OYaDnAYaTY2JY&#10;ZgwwNRhOEiVFPMBwwlSaEn0RypMkjXiHspPEcEc8HsoP6TgegXJ6RCgLxWSCWY7oOBZpxrIBHWep&#10;iiySUyGSPdmdLpL1d7mnP0/K+vstRpCssUQjdQRhIcCzsTTCgqkEYNb3Kb+wwoLLJE6wA5EyREZk&#10;WPtUhYW+aXre8lDei99OI2PiNvri/aosgkwzXofiq/JD3c1j03I3WKxX27+QatJb/9jrp04Cx4Ip&#10;DvBpCcwkQCsP5UMioiRKDFAVjyOmZ4RpoK5xmo8pYBtvHcRWLxW2dfW5nGMM8osuKtLbh3FPW690&#10;bDEeJeFKSO3qryYke7dlQth/Z1H2Ln2XijPB1bszEV1fn729uRJn6oYl8jq+vrq6Zv+hq2XiYrma&#10;z4uSQr99OM3E04KmLrA3gbANqO1AnR8eXQcI4JH9//qkEby6Yt0odIyF/j008JHEsNqDtQ/oMh2g&#10;HYt3mVQyAfuT1JVpIsHBGhGWd1nG0ghw17yrRBRpuE/D+fcd0HWTJYbI8+6Ad0F5w7gOTkE3UseQ&#10;EIByosDagHKaKhWJQyTzWCoGWWHCuhTWhI46TxrJ+rvskTxAMrwBV0FYmQUQP0lB0JTYqQWRAnNk&#10;5gCUDLZClg3NBsnBvkSuMhII4Qiz05D0WuGEtUJ2CEtNb51M+DWw5GMiNo7IIdNzPmIxqUHrYekl&#10;7FhOAuzm0qWdU55Kl33A5RBnHEeQnV2YNebSpuR3dWEWSzMldB7EY9RjdAyjNnH2iQKbP1W7IBvm&#10;HIJ2h9/vo/3me2XQeCYSZnDNohSC4FClxlmmMkr4aEmQgpu/wb0nEG/ZDKfPo7m54JFEWnbU7AOP&#10;1D6PJhhPYXodWAcpnDDViVuexLH8hhF2Aki2nOOR7CIZdOgqCDfx8CRlO6ogmMO0nMc8McZan1KA&#10;mZUmENXEtFwJob6BTx98nXDwxUYyZMwUGB3JqmVcMXgJxkoQSJGBWw/4lqEeh/HO4MLbykicaUl8&#10;AoRr50NPuC7hHubImClweY6XMMq4KWplEhyavK4U5WFqkEuAFYZimk7aoljBOLTT+PSEe8qEa1Nj&#10;7ymPy0ze6TkYddwEeP+ogwE1ks/KJSytgVZNgFUtBIBKrryV4DO25d1ECa7Nc3W4tNHpU/0uF5cp&#10;Kmi7GIoCpBSO1uGcniRInHfY5HHG031F9EQFl+fMU+bMw8wVMxH5czhzdF6XTHJGkRLYM0adFpTl&#10;AKU2iRUnGTcpLj+teyd2zIk9zGLBAiUovQyiGqwP6rMkxxTeqdAINQEmMeCE/XAC9jnXRHg69VP9&#10;1FRPNrzxpWzWgEWuOUXLbY6TNpAcZVpGv6K2JRliGu4rLbwxEjaGSEi0jpjm4BMI/e2N8qG/E/pz&#10;mwkz8pX95vWxErFUB9XRSm4JoAKeJtpiURyhZgtTwDRWvaQ9YUlLfqaTG2DMrY59ZnJgVC9wIWUM&#10;c0G7VirhnSTo9QJjPMpUB1gvGHw1N60eH/cGuE1k9YKBDWtgjyMYGFZ+YZ2jidk4Y7FJBjiwBu9K&#10;3sEaqQXpC7vDfjL0msHVDDb31WmGZ1fEjtoKHOu59itp4iiBQ6tjwR6ivSkbK5SDeZXgl9FMEe8g&#10;ocWeXYTomrJxEkkJZiS7S2D1vVk12+OSqbjPFkhTc+Plq7e7RuwubrNYjiJwMwbHsxBQxi1ITROq&#10;xwQBNZqg09XlML7rgW63YoMNrwdcPQBuPIjJbFnbU1Ngo5EYuskIKDBDuwwFLnr0e9rFQkSuoLAJ&#10;oD4O83HYI3HYIA9mlmA/J8ngyAEIABabQIorLOdSWlv0sEQzmciWtcBAUGYJrRcEXhCMCQKb/3IE&#10;gbWqwZ/HEwSmoNAoAimEYMP4i8dwBdBAQTMusgog4MdjsBPIKvR2jpcEjiSIbarMWARInb04retw&#10;L0vhXHWVB6hmQK+CgSZIBWyuTrR+o7eRTyOccBqBJvBhKhepsB6jx6NdyuSKrkx2LJebJkzaDoo+&#10;lavjMGs4etJ1Sdfmxqizo05JBAw5iB7VlCAjOp3tyo+DBY1690+6I6r+HujGN138ZgpymsmOoKN2&#10;LqrEsAABXIzwTHAwt1m56AhlLLgxWoLUBjJqj2Z9m7bOqX3lVVWW6BFa1aaL5USbUNv7xzdJ2rcK&#10;/v00SaJl4EPyZv8bEw1r0qm3F3loWI3Dhz1mkHFL9t4wFezEOlacDgVPQTDbPhWeu13uHubUXuah&#10;Tfepy7DApiuDRM0uTwzf9mwMtw3d6Qwfq8hMAZNdmr12PmXtbJNrP9uu44i5epVB2plUxnfrmSAy&#10;pbpeIAJJYbVv7G6b1IF04WbsxQX6J2jSOW3etSlQz7su7wIlB7kLO0xW+4Ijy/nVrjQ9VgH+1Rxt&#10;QYy74HjILxLJHKSryLAgkYz6m/gBlCOO1ZjacVNUHOlNDV+fPlVuhocvHGL52RrCsdpIL2DljgZm&#10;BBAar7fXC2lGPRIMMr1a8KCcAiXF+IZge7Vglit03Pm91QI6D6cJRwaQKBZqgZtQsUcy1rJJFPUY&#10;KMNgy3DKj1oRpxClWT3n1YKjFlCC8MB5QA3NofQ9TkEvHt6gUCPZKQekPbBsGOfRw5qhqIeR/0b1&#10;EbGIUUDhYW1nRA9rF9bWODbZOqwc6yH9pEUVjnBQDKnh/YJLenLOsA9YZ/rGMsMDoXSqezow80bD&#10;CRsN9FQFNzZ7PixH68pUnAKgpoKHejAL48r2zHkAUK9tvbad1LbWtHW0rZ6Gj6RtJaQtObmkbamn&#10;HR7ZMBABEQyGfftQSlBghYVXAfYWeRXgqAASkw/SajZbc9xStBSFPNQajKSrkkgja+HWUzSssAxC&#10;w4hbkcVYguFhbcsG/19grZ8Yi6fF6tXe3aN06fm37mtsuw/8ffNfAAAA//8DAFBLAwQUAAYACAAA&#10;ACEAAxoPLtoAAAAGAQAADwAAAGRycy9kb3ducmV2LnhtbEyPwU7DMBBE70j8g7VI3KhDUUsa4lSA&#10;hDgCgQu3TbzEgXgdxds2/D0uF7isNJrRzNtyO/tB7WmKfWADl4sMFHEbbM+dgbfXh4scVBRki0Ng&#10;MvBNEbbV6UmJhQ0HfqF9LZ1KJRwLNOBExkLr2DryGBdhJE7eR5g8SpJTp+2Eh1TuB73MsrX22HNa&#10;cDjSvaP2q955AyHH4a59b8TKp3vqHp/Xq5rRmPOz+fYGlNAsf2E44id0qBJTE3ZsoxoMpEfk9x69&#10;7Hq1AdUY2CyvctBVqf/jVz8AAAD//wMAUEsBAi0AFAAGAAgAAAAhALaDOJL+AAAA4QEAABMAAAAA&#10;AAAAAAAAAAAAAAAAAFtDb250ZW50X1R5cGVzXS54bWxQSwECLQAUAAYACAAAACEAOP0h/9YAAACU&#10;AQAACwAAAAAAAAAAAAAAAAAvAQAAX3JlbHMvLnJlbHNQSwECLQAUAAYACAAAACEAwEw3L2kLAAA4&#10;eAAADgAAAAAAAAAAAAAAAAAuAgAAZHJzL2Uyb0RvYy54bWxQSwECLQAUAAYACAAAACEAAxoPLtoA&#10;AAAGAQAADwAAAAAAAAAAAAAAAADDDQAAZHJzL2Rvd25yZXYueG1sUEsFBgAAAAAEAAQA8wAAAMoO&#10;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left:750;top:4546;width:10759;height:9238;visibility:visible" stroked="t" strokecolor="black [3213]">
              <v:fill o:detectmouseclick="t"/>
              <v:path o:connecttype="none"/>
            </v:shape>
            <v:rect id="Rectangle 86" o:spid="_x0000_s1028" style="position:absolute;left:3798;top:7726;width:2332;height:47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UtWGsAA&#10;AADaAAAADwAAAGRycy9kb3ducmV2LnhtbERPTWvCQBC9C/6HZYTedKMFqWk2IhZLe9R48TbNjkk0&#10;Oxuya5L217tCwdPweJ+TrAdTi45aV1lWMJ9FIIhzqysuFByz3fQNhPPIGmvLpOCXHKzT8SjBWNue&#10;99QdfCFCCLsYFZTeN7GULi/JoJvZhjhwZ9sa9AG2hdQt9iHc1HIRRUtpsOLQUGJD25Ly6+FmFPxU&#10;iyP+7bPPyKx2r/57yC6304dSL5Nh8w7C0+Cf4n/3lw7z4fHK48r0D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UUtWGsAAAADaAAAADwAAAAAAAAAAAAAAAACYAgAAZHJzL2Rvd25y&#10;ZXYueG1sUEsFBgAAAAAEAAQA9QAAAIUDAAAAAA==&#10;">
              <v:textbox>
                <w:txbxContent>
                  <w:p w:rsidR="008B245B" w:rsidRDefault="008B245B" w:rsidP="00A45383">
                    <w:r>
                      <w:t>Sun Simulator Motors</w:t>
                    </w:r>
                  </w:p>
                </w:txbxContent>
              </v:textbox>
            </v:rect>
            <v:rect id="Rectangle 87" o:spid="_x0000_s1029" style="position:absolute;left:3256;top:8918;width:2703;height:43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ZnIbcMA&#10;AADaAAAADwAAAGRycy9kb3ducmV2LnhtbESPT2vCQBTE74LfYXlCb7oxgrTRVaRFqcf8ufT2mn0m&#10;abNvQ3ZN0n76bqHQ4zAzv2H2x8m0YqDeNZYVrFcRCOLS6oYrBUV+Xj6CcB5ZY2uZFHyRg+NhPttj&#10;ou3IKQ2Zr0SAsEtQQe19l0jpypoMupXtiIN3s71BH2RfSd3jGOCmlXEUbaXBhsNCjR0911R+Znej&#10;4L2JC/xO80tkns4bf53yj/vbi1IPi+m0A+Fp8v/hv/arVhDD75VwA+Th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ZnIbcMAAADaAAAADwAAAAAAAAAAAAAAAACYAgAAZHJzL2Rv&#10;d25yZXYueG1sUEsFBgAAAAAEAAQA9QAAAIgDAAAAAA==&#10;">
              <v:textbox>
                <w:txbxContent>
                  <w:p w:rsidR="008B245B" w:rsidRDefault="008B245B" w:rsidP="00A45383">
                    <w:pPr>
                      <w:jc w:val="center"/>
                    </w:pPr>
                    <w:r>
                      <w:t>Solar Collector Motors</w:t>
                    </w:r>
                  </w:p>
                </w:txbxContent>
              </v:textbox>
            </v:rect>
            <v:rect id="Rectangle 88" o:spid="_x0000_s1030" style="position:absolute;left:8019;top:10041;width:1553;height:44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tVt9sMA&#10;AADaAAAADwAAAGRycy9kb3ducmV2LnhtbESPQWvCQBSE74L/YXmF3symEUpNXUNRlPYYk4u31+wz&#10;ic2+DdnVpP313ULB4zAz3zDrbDKduNHgWssKnqIYBHFldcu1grLYL15AOI+ssbNMCr7JQbaZz9aY&#10;ajtyTrejr0WAsEtRQeN9n0rpqoYMusj2xME728GgD3KopR5wDHDTySSOn6XBlsNCgz1tG6q+jlej&#10;4LNNSvzJi0NsVvul/5iKy/W0U+rxYXp7BeFp8vfwf/tdK1jC35VwA+Tm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tVt9sMAAADaAAAADwAAAAAAAAAAAAAAAACYAgAAZHJzL2Rv&#10;d25yZXYueG1sUEsFBgAAAAAEAAQA9QAAAIgDAAAAAA==&#10;">
              <v:textbox>
                <w:txbxContent>
                  <w:p w:rsidR="008B245B" w:rsidRDefault="008B245B" w:rsidP="00A45383">
                    <w:pPr>
                      <w:jc w:val="center"/>
                    </w:pPr>
                    <w:r>
                      <w:t>Solar Panel</w:t>
                    </w:r>
                  </w:p>
                </w:txbxContent>
              </v:textbox>
            </v:rect>
            <v:rect id="Rectangle 89" o:spid="_x0000_s1031" style="position:absolute;left:7486;top:7181;width:1980;height:75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Tz1gsIA&#10;AADaAAAADwAAAGRycy9kb3ducmV2LnhtbESPT4vCMBTE7wt+h/AEb2vqH0SrUWQXFz1qvXh7Ns+2&#10;2ryUJmrXT28EweMwM79hZovGlOJGtSssK+h1IxDEqdUFZwr2yep7DMJ5ZI2lZVLwTw4W89bXDGNt&#10;77yl285nIkDYxagg976KpXRpTgZd11bEwTvZ2qAPss6krvEe4KaU/SgaSYMFh4UcK/rJKb3srkbB&#10;sejv8bFN/iIzWQ38pknO18OvUp12s5yC8NT4T/jdXmsFQ3hdCTdAzp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BPPWCwgAAANoAAAAPAAAAAAAAAAAAAAAAAJgCAABkcnMvZG93&#10;bnJldi54bWxQSwUGAAAAAAQABAD1AAAAhwMAAAAA&#10;">
              <v:textbox>
                <w:txbxContent>
                  <w:p w:rsidR="008B245B" w:rsidRDefault="008B245B" w:rsidP="00A45383">
                    <w:pPr>
                      <w:jc w:val="center"/>
                    </w:pPr>
                    <w:r>
                      <w:t>Voltage Regulator</w:t>
                    </w:r>
                  </w:p>
                </w:txbxContent>
              </v:textbox>
            </v:rect>
            <v:line id="Line 90" o:spid="_x0000_s1032" style="position:absolute;flip:x y;visibility:visible" from="6130,7937" to="7296,891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6jak8MAAADaAAAADwAAAGRycy9kb3ducmV2LnhtbESPQWvCQBSE7wX/w/IEb83GQkVTVylC&#10;oQcvWtHrS/Y1m5p9m2TXGP+9KxQ8DjPzDbNcD7YWPXW+cqxgmqQgiAunKy4VHH6+XucgfEDWWDsm&#10;BTfysF6NXpaYaXflHfX7UIoIYZ+hAhNCk0npC0MWfeIa4uj9us5iiLIrpe7wGuG2lm9pOpMWK44L&#10;BhvaGCrO+4tV0OeX6d9xuzv7/NQu8rlpN9t2ptRkPHx+gAg0hGf4v/2tFbzD40q8AXJ1B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Iuo2pPDAAAA2gAAAA8AAAAAAAAAAAAA&#10;AAAAoQIAAGRycy9kb3ducmV2LnhtbFBLBQYAAAAABAAEAPkAAACRAwAAAAA=&#10;">
              <v:stroke endarrow="block"/>
            </v:line>
            <v:rect id="Rectangle 91" o:spid="_x0000_s1033" style="position:absolute;left:7296;top:8621;width:1877;height:73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qLObsMA&#10;AADaAAAADwAAAGRycy9kb3ducmV2LnhtbESPQWvCQBSE7wX/w/IK3ppNFUJNXUUUpR5jcvH2mn0m&#10;0ezbkF019dd3CwWPw8x8w8yXg2nFjXrXWFbwHsUgiEurG64UFPn27QOE88gaW8uk4IccLBejlzmm&#10;2t45o9vBVyJA2KWooPa+S6V0ZU0GXWQ74uCdbG/QB9lXUvd4D3DTykkcJ9Jgw2Ghxo7WNZWXw9Uo&#10;+G4mBT6yfBeb2Xbq90N+vh43So1fh9UnCE+Df4b/219aQQJ/V8INkI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qLObsMAAADaAAAADwAAAAAAAAAAAAAAAACYAgAAZHJzL2Rv&#10;d25yZXYueG1sUEsFBgAAAAAEAAQA9QAAAIgDAAAAAA==&#10;">
              <v:textbox>
                <w:txbxContent>
                  <w:p w:rsidR="008B245B" w:rsidRDefault="008B245B" w:rsidP="00A45383">
                    <w:pPr>
                      <w:jc w:val="center"/>
                    </w:pPr>
                    <w:r>
                      <w:t>Microcontroller / PCB</w:t>
                    </w:r>
                  </w:p>
                </w:txbxContent>
              </v:textbox>
            </v:rect>
            <v:rect id="Rectangle 92" o:spid="_x0000_s1034" style="position:absolute;left:7296;top:5942;width:3711;height:44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e5r9cIA&#10;AADaAAAADwAAAGRycy9kb3ducmV2LnhtbESPT4vCMBTE7wt+h/AEb2uqgn+qUWQXFz1qvXh7Ns+2&#10;2ryUJmrXT28EweMwM79hZovGlOJGtSssK+h1IxDEqdUFZwr2yep7DMJ5ZI2lZVLwTw4W89bXDGNt&#10;77yl285nIkDYxagg976KpXRpTgZd11bEwTvZ2qAPss6krvEe4KaU/SgaSoMFh4UcK/rJKb3srkbB&#10;sejv8bFN/iIzWQ38pknO18OvUp12s5yC8NT4T/jdXmsFI3hdCTdAzp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x7mv1wgAAANoAAAAPAAAAAAAAAAAAAAAAAJgCAABkcnMvZG93&#10;bnJldi54bWxQSwUGAAAAAAQABAD1AAAAhwMAAAAA&#10;">
              <v:textbox>
                <w:txbxContent>
                  <w:p w:rsidR="008B245B" w:rsidRDefault="008B245B" w:rsidP="00A45383">
                    <w:pPr>
                      <w:jc w:val="center"/>
                    </w:pPr>
                    <w:r>
                      <w:t>12 Volt Battery 1</w:t>
                    </w:r>
                  </w:p>
                </w:txbxContent>
              </v:textbox>
            </v:rect>
            <v:line id="Line 93" o:spid="_x0000_s1035" style="position:absolute;visibility:visible" from="8406,6387" to="8409,718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6uYpcAAAADaAAAADwAAAGRycy9kb3ducmV2LnhtbERPTWvCMBi+D/YfwjvwNlM9+FGNMlaE&#10;HXRgHTu/Nq9NsXlTmqzGf28OA48Pz/d6G20rBup941jBZJyBIK6cbrhW8HPavS9A+ICssXVMCu7k&#10;Ybt5fVljrt2NjzSUoRYphH2OCkwIXS6lrwxZ9GPXESfu4nqLIcG+lrrHWwq3rZxm2UxabDg1GOzo&#10;01B1Lf+sgrkpjnIui/3puxiayTIe4u95qdToLX6sQASK4Sn+d39pBWlrupJugNw8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OOrmKXAAAAA2gAAAA8AAAAAAAAAAAAAAAAA&#10;oQIAAGRycy9kb3ducmV2LnhtbFBLBQYAAAAABAAEAPkAAACOAwAAAAA=&#10;">
              <v:stroke endarrow="block"/>
            </v:line>
            <v:line id="Line 94" o:spid="_x0000_s1036" style="position:absolute;visibility:visible" from="8406,7937" to="8411,862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Oc9PsMAAADaAAAADwAAAGRycy9kb3ducmV2LnhtbESPT2sCMRTE7wW/Q3hCbzWrB+1ujVJc&#10;BA+14B88Pzevm6Wbl2UT1/TbN0Khx2FmfsMs19G2YqDeN44VTCcZCOLK6YZrBefT9uUVhA/IGlvH&#10;pOCHPKxXo6clFtrd+UDDMdQiQdgXqMCE0BVS+sqQRT9xHXHyvlxvMSTZ11L3eE9w28pZls2lxYbT&#10;gsGONoaq7+PNKliY8iAXsvw4fZZDM83jPl6uuVLP4/j+BiJQDP/hv/ZOK8jhcSXdALn6B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IznPT7DAAAA2gAAAA8AAAAAAAAAAAAA&#10;AAAAoQIAAGRycy9kb3ducmV2LnhtbFBLBQYAAAAABAAEAPkAAACRAwAAAAA=&#10;">
              <v:stroke endarrow="block"/>
            </v:line>
            <v:line id="Line 95" o:spid="_x0000_s1037" style="position:absolute;flip:x;visibility:visible" from="5959,8918" to="7296,921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x+IcsQAAADbAAAADwAAAGRycy9kb3ducmV2LnhtbESPQWvCQBCF7wX/wzIFL6FurFBs6ira&#10;Kgilh2oPPQ7ZaRKanQ3ZqcZ/7xyE3uYx73vzZrEaQmtO1KcmsoPpJAdDXEbfcOXg67h7mINJguyx&#10;jUwOLpRgtRzdLbDw8cyfdDpIZTSEU4EOapGusDaVNQVMk9gR6+4n9gFFZV9Z3+NZw0NrH/P8yQZs&#10;WC/U2NFrTeXv4S9ojd0Hv81m2SbYLHum7be851acG98P6xcwQoP8m2/03iun7fUXHcAur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H4hyxAAAANsAAAAPAAAAAAAAAAAA&#10;AAAAAKECAABkcnMvZG93bnJldi54bWxQSwUGAAAAAAQABAD5AAAAkgMAAAAA&#10;">
              <v:stroke endarrow="block"/>
            </v:line>
            <v:shapetype id="_x0000_t202" coordsize="21600,21600" o:spt="202" path="m,l,21600r21600,l21600,xe">
              <v:stroke joinstyle="miter"/>
              <v:path gradientshapeok="t" o:connecttype="rect"/>
            </v:shapetype>
            <v:shape id="Text Box 97" o:spid="_x0000_s1038" type="#_x0000_t202" style="position:absolute;left:2789;top:4717;width:6294;height:91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TspTcIA&#10;AADbAAAADwAAAGRycy9kb3ducmV2LnhtbERPTWsCMRC9C/0PYQpeRLNqUbs1SikoerMqeh024+7S&#10;zWSbxHX990Yo9DaP9znzZWsq0ZDzpWUFw0ECgjizuuRcwfGw6s9A+ICssbJMCu7kYbl46cwx1fbG&#10;39TsQy5iCPsUFRQh1KmUPivIoB/YmjhyF+sMhghdLrXDWww3lRwlyUQaLDk2FFjTV0HZz/5qFMze&#10;Ns3Zb8e7Uza5VO+hN23Wv06p7mv7+QEiUBv+xX/ujY7zh/D8JR4gF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JOylNwgAAANsAAAAPAAAAAAAAAAAAAAAAAJgCAABkcnMvZG93&#10;bnJldi54bWxQSwUGAAAAAAQABAD1AAAAhwMAAAAA&#10;">
              <v:textbox>
                <w:txbxContent>
                  <w:p w:rsidR="008B245B" w:rsidRDefault="008B245B" w:rsidP="00A45383">
                    <w:pPr>
                      <w:pStyle w:val="Heading3"/>
                      <w:ind w:left="936"/>
                    </w:pPr>
                    <w:r>
                      <w:t>Mini-Solar Power Station Block Diagram</w:t>
                    </w:r>
                  </w:p>
                </w:txbxContent>
              </v:textbox>
            </v:shape>
            <v:rect id="Rectangle 98" o:spid="_x0000_s1039" style="position:absolute;left:1376;top:8310;width:1377;height:43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TF2csIA&#10;AADbAAAADwAAAGRycy9kb3ducmV2LnhtbERPS2vCQBC+C/6HZYTedGMEaaOrSItSj3lceptmxyRt&#10;djZk1yTtr+8WCr3Nx/ec/XEyrRiod41lBetVBIK4tLrhSkGRn5ePIJxH1thaJgVf5OB4mM/2mGg7&#10;ckpD5isRQtglqKD2vkukdGVNBt3KdsSBu9neoA+wr6TucQzhppVxFG2lwYZDQ40dPddUfmZ3o+C9&#10;iQv8TvNLZJ7OG3+d8o/724tSD4vptAPhafL/4j/3qw7zY/j9JRwgD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FMXZywgAAANsAAAAPAAAAAAAAAAAAAAAAAJgCAABkcnMvZG93&#10;bnJldi54bWxQSwUGAAAAAAQABAD1AAAAhwMAAAAA&#10;">
              <v:textbox>
                <w:txbxContent>
                  <w:p w:rsidR="008B245B" w:rsidRDefault="008B245B" w:rsidP="00A45383">
                    <w:pPr>
                      <w:jc w:val="center"/>
                    </w:pPr>
                    <w:r>
                      <w:t>Heat Lamp</w:t>
                    </w:r>
                  </w:p>
                </w:txbxContent>
              </v:textbox>
            </v:rect>
            <v:line id="Line 99" o:spid="_x0000_s1040" style="position:absolute;flip:x;visibility:visible" from="2736,8062" to="3798,847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80WBcQAAADbAAAADwAAAGRycy9kb3ducmV2LnhtbESPT2vCQBDF70K/wzIFL6FuNFBs6iqt&#10;f6BQPJj20OOQnSah2dmQHTV++64geJvhvd+bN4vV4Fp1oj40ng1MJyko4tLbhisD31+7pzmoIMgW&#10;W89k4EIBVsuH0QJz6898oFMhlYohHHI0UIt0udahrMlhmPiOOGq/vncoce0rbXs8x3DX6lmaPmuH&#10;DccLNXa0rqn8K44u1tjteZNlybvTSfJC2x/5TLUYM34c3l5BCQ1yN9/oDxu5DK6/xAH08h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PzRYFxAAAANsAAAAPAAAAAAAAAAAA&#10;AAAAAKECAABkcnMvZG93bnJldi54bWxQSwUGAAAAAAQABAD5AAAAkgMAAAAA&#10;">
              <v:stroke endarrow="block"/>
            </v:line>
            <v:rect id="Rectangle 100" o:spid="_x0000_s1041" style="position:absolute;left:2736;top:6866;width:1881;height:54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ZRLncEA&#10;AADbAAAADwAAAGRycy9kb3ducmV2LnhtbERPTYvCMBC9C/6HMMLeNNVdZK1GEUXZPWp72dvYjG21&#10;mZQmavXXmwXB2zze58wWranElRpXWlYwHEQgiDOrS84VpMmm/w3CeWSNlWVScCcHi3m3M8NY2xvv&#10;6Lr3uQgh7GJUUHhfx1K6rCCDbmBr4sAdbWPQB9jkUjd4C+GmkqMoGkuDJYeGAmtaFZSd9xej4FCO&#10;Unzskm1kJptP/9smp8vfWqmPXrucgvDU+rf45f7RYf4X/P8SDpDzJ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WUS53BAAAA2wAAAA8AAAAAAAAAAAAAAAAAmAIAAGRycy9kb3du&#10;cmV2LnhtbFBLBQYAAAAABAAEAPUAAACGAwAAAAA=&#10;">
              <v:textbox>
                <w:txbxContent>
                  <w:p w:rsidR="008B245B" w:rsidRDefault="008B245B" w:rsidP="00A45383">
                    <w:pPr>
                      <w:jc w:val="center"/>
                    </w:pPr>
                    <w:r>
                      <w:t>Dimmer Switch</w:t>
                    </w:r>
                  </w:p>
                </w:txbxContent>
              </v:textbox>
            </v:rect>
            <v:line id="Line 102" o:spid="_x0000_s1042" style="position:absolute;flip:x;visibility:visible" from="2132,7412" to="3107,83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2gr6sQAAADbAAAADwAAAGRycy9kb3ducmV2LnhtbESPQWvCQBCF70L/wzIFL6FurFja1FVq&#10;VSiIh0YPPQ7ZaRKanQ3ZUeO/dwuCtxne+968mS1616gTdaH2bGA8SkERF97WXBo47DdPr6CCIFts&#10;PJOBCwVYzB8GM8ysP/M3nXIpVQzhkKGBSqTNtA5FRQ7DyLfEUfv1nUOJa1dq2+E5hrtGP6fpi3ZY&#10;c7xQYUufFRV/+dHFGpsdryaTZOl0krzR+ke2qRZjho/9xzsooV7u5hv9ZSM3hf9f4gB6fgU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aCvqxAAAANsAAAAPAAAAAAAAAAAA&#10;AAAAAKECAABkcnMvZG93bnJldi54bWxQSwUGAAAAAAQABAD5AAAAkgMAAAAA&#10;">
              <v:stroke endarrow="block"/>
            </v:line>
            <v:line id="Line 105" o:spid="_x0000_s1043" style="position:absolute;visibility:visible" from="4452,12819" to="4453,1311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hw108EAAADbAAAADwAAAGRycy9kb3ducmV2LnhtbERPTWsCMRC9F/wPYYTealYPWlejiIvg&#10;oRbU0vO4GTeLm8myiWv67xuh0Ns83ucs19E2oqfO144VjEcZCOLS6ZorBV/n3ds7CB+QNTaOScEP&#10;eVivBi9LzLV78JH6U6hECmGfowITQptL6UtDFv3ItcSJu7rOYkiwq6Tu8JHCbSMnWTaVFmtODQZb&#10;2hoqb6e7VTAzxVHOZPFx/iz6ejyPh/h9mSv1OoybBYhAMfyL/9x7neZP4flLOkCufgE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SHDXTwQAAANsAAAAPAAAAAAAAAAAAAAAA&#10;AKECAABkcnMvZG93bnJldi54bWxQSwUGAAAAAAQABAD5AAAAjwMAAAAA&#10;">
              <v:stroke endarrow="block"/>
            </v:line>
            <v:line id="Line 106" o:spid="_x0000_s1044" style="position:absolute;visibility:visible" from="5229,9835" to="8019,1021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VCQSMIAAADbAAAADwAAAGRycy9kb3ducmV2LnhtbERPS2sCMRC+F/wPYYTealYPbt0apbgI&#10;HmrBB57HzXSzdDNZNnFN/30jFHqbj+85y3W0rRio941jBdNJBoK4crrhWsH5tH15BeEDssbWMSn4&#10;IQ/r1ehpiYV2dz7QcAy1SCHsC1RgQugKKX1lyKKfuI44cV+utxgS7Gupe7yncNvKWZbNpcWGU4PB&#10;jjaGqu/jzSrITXmQuSw/Tp/l0EwXcR8v14VSz+P4/gYiUAz/4j/3Tqf5OTx+SQfI1S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vVCQSMIAAADbAAAADwAAAAAAAAAAAAAA&#10;AAChAgAAZHJzL2Rvd25yZXYueG1sUEsFBgAAAAAEAAQA+QAAAJADAAAAAA==&#10;">
              <v:stroke endarrow="block"/>
            </v:line>
            <v:line id="Line 107" o:spid="_x0000_s1045" style="position:absolute;flip:x;visibility:visible" from="8864,10489" to="8866,1108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WmEdMQAAADbAAAADwAAAGRycy9kb3ducmV2LnhtbESPQWvCQBCF7wX/wzIFL6FurFBs6ira&#10;Kgilh2oPPQ7ZaRKanQ3ZqcZ/7xyE3uYx73vzZrEaQmtO1KcmsoPpJAdDXEbfcOXg67h7mINJguyx&#10;jUwOLpRgtRzdLbDw8cyfdDpIZTSEU4EOapGusDaVNQVMk9gR6+4n9gFFZV9Z3+NZw0NrH/P8yQZs&#10;WC/U2NFrTeXv4S9ojd0Hv81m2SbYLHum7be851acG98P6xcwQoP8m2/03iunZfUXHcAur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BaYR0xAAAANsAAAAPAAAAAAAAAAAA&#10;AAAAAKECAABkcnMvZG93bnJldi54bWxQSwUGAAAAAAQABAD5AAAAkgMAAAAA&#10;">
              <v:stroke endarrow="block"/>
            </v:line>
            <v:line id="Line 108" o:spid="_x0000_s1046" style="position:absolute;flip:x y;visibility:visible" from="6308,6145" to="7296,614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EjSpcEAAADbAAAADwAAAGRycy9kb3ducmV2LnhtbERPTYvCMBC9L/gfwgh7W1P3IFqNsgiC&#10;By/qotdpMzZdm0nbxFr/vREWvM3jfc5i1dtKdNT60rGC8SgBQZw7XXKh4Pe4+ZqC8AFZY+WYFDzI&#10;w2o5+Fhgqt2d99QdQiFiCPsUFZgQ6lRKnxuy6EeuJo7cxbUWQ4RtIXWL9xhuK/mdJBNpseTYYLCm&#10;taH8erhZBV12G/+ddvurz87NLJuaZr1rJkp9DvufOYhAfXiL/91bHefP4PVLPEAu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0SNKlwQAAANsAAAAPAAAAAAAAAAAAAAAA&#10;AKECAABkcnMvZG93bnJldi54bWxQSwUGAAAAAAQABAD5AAAAjwMAAAAA&#10;">
              <v:stroke endarrow="block"/>
            </v:line>
            <v:shape id="Text Box 109" o:spid="_x0000_s1047" type="#_x0000_t202" style="position:absolute;left:1579;top:5942;width:2023;height:51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BtGa8EA&#10;AADbAAAADwAAAGRycy9kb3ducmV2LnhtbERPz2vCMBS+C/sfwhO8yEynoq4zigiK3jYd2/XRPNti&#10;81KTWOt/bw6Cx4/v93zZmko05HxpWcHHIAFBnFldcq7g97h5n4HwAVljZZkU3MnDcvHWmWOq7Y1/&#10;qDmEXMQQ9ikqKEKoUyl9VpBBP7A1ceRO1hkMEbpcaoe3GG4qOUySiTRYcmwosKZ1Qdn5cDUKZuNd&#10;8+/3o++/bHKqPkN/2mwvTqlet119gQjUhpf46d5pBcO4Pn6JP0AuH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gbRmvBAAAA2wAAAA8AAAAAAAAAAAAAAAAAmAIAAGRycy9kb3du&#10;cmV2LnhtbFBLBQYAAAAABAAEAPUAAACGAwAAAAA=&#10;">
              <v:textbox>
                <w:txbxContent>
                  <w:p w:rsidR="008B245B" w:rsidRDefault="008B245B" w:rsidP="00A45383">
                    <w:pPr>
                      <w:jc w:val="center"/>
                    </w:pPr>
                    <w:r>
                      <w:t>Home Appliance</w:t>
                    </w:r>
                  </w:p>
                </w:txbxContent>
              </v:textbox>
            </v:shape>
            <v:line id="Line 110" o:spid="_x0000_s1048" style="position:absolute;flip:x y;visibility:visible" from="6382,7181" to="7296,891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FIUHsUAAADbAAAADwAAAGRycy9kb3ducmV2LnhtbESPwWrDMBBE74H+g9hCb7HsHELqRjYh&#10;UOghl6Slua6treXEWtmW4rh/XxUKPQ4z84bZlrPtxESjbx0ryJIUBHHtdMuNgo/31+UGhA/IGjvH&#10;pOCbPJTFw2KLuXZ3PtJ0Co2IEPY5KjAh9LmUvjZk0SeuJ47elxsthijHRuoR7xFuO7lK07W02HJc&#10;MNjT3lB9Pd2sgqm6ZZfPw/Hqq/PwXG3MsD8Ma6WeHufdC4hAc/gP/7XftIJVBr9f4g+QxQ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hFIUHsUAAADbAAAADwAAAAAAAAAA&#10;AAAAAAChAgAAZHJzL2Rvd25yZXYueG1sUEsFBgAAAAAEAAQA+QAAAJMDAAAAAA==&#10;">
              <v:stroke endarrow="block"/>
            </v:line>
            <v:line id="Line 111" o:spid="_x0000_s1049" style="position:absolute;flip:x y;visibility:visible" from="4617,7180" to="6382,718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ICKacQAAADbAAAADwAAAGRycy9kb3ducmV2LnhtbESPQWvCQBSE74X+h+UVeqsbcxCNriKC&#10;4MGLtuj1JfvMRrNvk+wa03/fFYQeh5n5hlmsBluLnjpfOVYwHiUgiAunKy4V/Hxvv6YgfEDWWDsm&#10;Bb/kYbV8f1tgpt2DD9QfQykihH2GCkwITSalLwxZ9CPXEEfv4jqLIcqulLrDR4TbWqZJMpEWK44L&#10;BhvaGCpux7tV0Of38fW0P9x8fm5n+dS0m307UerzY1jPQQQawn/41d5pBWkKzy/xB8jlH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0gIppxAAAANsAAAAPAAAAAAAAAAAA&#10;AAAAAKECAABkcnMvZG93bnJldi54bWxQSwUGAAAAAAQABAD5AAAAkgMAAAAA&#10;">
              <v:stroke endarrow="block"/>
            </v:line>
            <v:shape id="Text Box 112" o:spid="_x0000_s1050" type="#_x0000_t202" style="position:absolute;left:3681;top:9603;width:1671;height:41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MnYHMUA&#10;AADbAAAADwAAAGRycy9kb3ducmV2LnhtbESPS2vDMBCE74X8B7GBXkoj50GaOpZDKbSkt+ZBel2s&#10;jW1irRxJdZx/HxUCPQ4z8w2TrXrTiI6cry0rGI8SEMSF1TWXCva7j+cFCB+QNTaWScGVPKzywUOG&#10;qbYX3lC3DaWIEPYpKqhCaFMpfVGRQT+yLXH0jtYZDFG6UmqHlwg3jZwkyVwarDkuVNjSe0XFaftr&#10;FCxm6+7Hf02/D8X82LyGp5fu8+yUehz2b0sQgfrwH76311rBZAp/X+IPkPkN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YydgcxQAAANsAAAAPAAAAAAAAAAAAAAAAAJgCAABkcnMv&#10;ZG93bnJldi54bWxQSwUGAAAAAAQABAD1AAAAigMAAAAA&#10;">
              <v:textbox>
                <w:txbxContent>
                  <w:p w:rsidR="008B245B" w:rsidRDefault="008B245B" w:rsidP="00A45383">
                    <w:pPr>
                      <w:jc w:val="center"/>
                    </w:pPr>
                    <w:r>
                      <w:t>Satellite Dish</w:t>
                    </w:r>
                  </w:p>
                </w:txbxContent>
              </v:textbox>
            </v:shape>
            <v:line id="Line 113" o:spid="_x0000_s1051" style="position:absolute;flip:x;visibility:visible" from="4486,9389" to="4487,960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khEzMQAAADbAAAADwAAAGRycy9kb3ducmV2LnhtbESPT2vCQBDF70K/wzIFL0E3apGauor9&#10;IwjioeqhxyE7TUKzsyE7avz2rlDw+Hjzfm/efNm5Wp2pDZVnA6NhCoo497biwsDxsB68ggqCbLH2&#10;TAauFGC5eOrNMbP+wt903kuhIoRDhgZKkSbTOuQlOQxD3xBH79e3DiXKttC2xUuEu1qP03SqHVYc&#10;G0ps6KOk/G9/cvGN9Y4/J5Pk3ekkmdHXj2xTLcb0n7vVGyihTh7H/+mNNTB+gfuWCAC9uA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OSETMxAAAANsAAAAPAAAAAAAAAAAA&#10;AAAAAKECAABkcnMvZG93bnJldi54bWxQSwUGAAAAAAQABAD5AAAAkgMAAAAA&#10;">
              <v:stroke endarrow="block"/>
            </v:line>
            <v:line id="Line 115" o:spid="_x0000_s1052" style="position:absolute;visibility:visible" from="4483,10014" to="4486,1031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KJhGcQAAADbAAAADwAAAGRycy9kb3ducmV2LnhtbESPT2sCMRTE74V+h/AK3mpWwaqrUUoX&#10;wYMt+AfPz81zs3TzsmzSNX77plDwOMzMb5jlOtpG9NT52rGC0TADQVw6XXOl4HTcvM5A+ICssXFM&#10;Cu7kYb16flpirt2N99QfQiUShH2OCkwIbS6lLw1Z9EPXEifv6jqLIcmukrrDW4LbRo6z7E1arDkt&#10;GGzpw1D5ffixCqam2MupLHbHr6KvR/P4Gc+XuVKDl/i+ABEohkf4v73VCsYT+PuSfoBc/QI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somEZxAAAANsAAAAPAAAAAAAAAAAA&#10;AAAAAKECAABkcnMvZG93bnJldi54bWxQSwUGAAAAAAQABAD5AAAAkgMAAAAA&#10;">
              <v:stroke endarrow="block"/>
            </v:line>
            <v:shape id="Text Box 116" o:spid="_x0000_s1053" type="#_x0000_t202" style="position:absolute;left:1298;top:9603;width:720;height:43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L57hMQA&#10;AADbAAAADwAAAGRycy9kb3ducmV2LnhtbESPQWvCQBSE74L/YXkFL1I3Wkk1uooIFntTW9rrI/tM&#10;QrNv4+4a03/fLQgeh5n5hlmuO1OLlpyvLCsYjxIQxLnVFRcKPj92zzMQPiBrrC2Tgl/ysF71e0vM&#10;tL3xkdpTKESEsM9QQRlCk0np85IM+pFtiKN3ts5giNIVUju8Rbip5SRJUmmw4rhQYkPbkvKf09Uo&#10;mE337bd/fzl85em5nofha/t2cUoNnrrNAkSgLjzC9/ZeK5ik8P8l/gC5+g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i+e4TEAAAA2wAAAA8AAAAAAAAAAAAAAAAAmAIAAGRycy9k&#10;b3ducmV2LnhtbFBLBQYAAAAABAAEAPUAAACJAwAAAAA=&#10;">
              <v:textbox>
                <w:txbxContent>
                  <w:p w:rsidR="008B245B" w:rsidRDefault="008B245B" w:rsidP="00A45383">
                    <w:pPr>
                      <w:jc w:val="center"/>
                    </w:pPr>
                    <w:r>
                      <w:t>Sun</w:t>
                    </w:r>
                  </w:p>
                </w:txbxContent>
              </v:textbox>
            </v:shape>
            <v:shape id="Text Box 119" o:spid="_x0000_s1056" type="#_x0000_t202" style="position:absolute;left:2736;top:13119;width:3646;height:51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SHv9sUA&#10;AADbAAAADwAAAGRycy9kb3ducmV2LnhtbESPQWvCQBSE70L/w/IKvUizqYo1qatIQbE3a8VeH9ln&#10;Epp9G3fXmP77bkHwOMzMN8x82ZtGdOR8bVnBS5KCIC6srrlUcPhaP89A+ICssbFMCn7Jw3LxMJhj&#10;ru2VP6nbh1JECPscFVQhtLmUvqjIoE9sSxy9k3UGQ5SulNrhNcJNI0dpOpUGa44LFbb0XlHxs78Y&#10;BbPJtvv2H+PdsZiemiwMX7vN2Sn19Niv3kAE6sM9fGtvtYJRBv9f4g+Qi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5Ie/2xQAAANsAAAAPAAAAAAAAAAAAAAAAAJgCAABkcnMv&#10;ZG93bnJldi54bWxQSwUGAAAAAAQABAD1AAAAigMAAAAA&#10;">
              <v:textbox>
                <w:txbxContent>
                  <w:p w:rsidR="008B245B" w:rsidRDefault="008B245B" w:rsidP="00A45383">
                    <w:pPr>
                      <w:jc w:val="center"/>
                    </w:pPr>
                    <w:r>
                      <w:t>LabVIEW Temperature Data Plots</w:t>
                    </w:r>
                  </w:p>
                </w:txbxContent>
              </v:textbox>
            </v:shape>
            <v:line id="Line 120" o:spid="_x0000_s1057" style="position:absolute;flip:x;visibility:visible" from="3602,6240" to="4935,624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KrUEsQAAADbAAAADwAAAGRycy9kb3ducmV2LnhtbESPwUrDQBCG74LvsIzgJbSbGhCbdlus&#10;WhDEg7WHHofsNAlmZ0N2bNO37xwEj8M//zffLNdj6MyJhtRGdjCb5mCIq+hbrh3sv7eTJzBJkD12&#10;kcnBhRKsV7c3Syx9PPMXnXZSG4VwKtFBI9KX1qaqoYBpGntizY5xCCg6DrX1A54VHjr7kOePNmDL&#10;eqHBnl4aqn52v0E1tp/8WhTZJtgsm9PbQT5yK87d343PCzBCo/wv/7XfvYNC7fUXBYBdXQ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0qtQSxAAAANsAAAAPAAAAAAAAAAAA&#10;AAAAAKECAABkcnMvZG93bnJldi54bWxQSwUGAAAAAAQABAD5AAAAkgMAAAAA&#10;">
              <v:stroke endarrow="block"/>
            </v:line>
            <v:shape id="Text Box 121" o:spid="_x0000_s1058" type="#_x0000_t202" style="position:absolute;left:4935;top:5942;width:1373;height:51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o51LcUA&#10;AADbAAAADwAAAGRycy9kb3ducmV2LnhtbESPS2vDMBCE74X+B7GFXEoi50EeruVQAi3prU1Dcl2s&#10;jW1qrVxJcZx/HxUCPQ4z8w2TrXvTiI6cry0rGI8SEMSF1TWXCvbfb8MlCB+QNTaWScGVPKzzx4cM&#10;U20v/EXdLpQiQtinqKAKoU2l9EVFBv3ItsTRO1lnMETpSqkdXiLcNHKSJHNpsOa4UGFLm4qKn93Z&#10;KFjOtt3Rf0w/D8X81KzC86J7/3VKDZ761xcQgfrwH763t1rBdAx/X+IPkPkN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CjnUtxQAAANsAAAAPAAAAAAAAAAAAAAAAAJgCAABkcnMv&#10;ZG93bnJldi54bWxQSwUGAAAAAAQABAD1AAAAigMAAAAA&#10;">
              <v:textbox>
                <w:txbxContent>
                  <w:p w:rsidR="008B245B" w:rsidRDefault="008B245B" w:rsidP="00A45383">
                    <w:pPr>
                      <w:jc w:val="center"/>
                    </w:pPr>
                    <w:r>
                      <w:t>Inverter (300W)</w:t>
                    </w:r>
                  </w:p>
                </w:txbxContent>
              </v:textbox>
            </v:shape>
            <v:shapetype id="_x0000_t32" coordsize="21600,21600" o:spt="32" o:oned="t" path="m,l21600,21600e" filled="f">
              <v:path arrowok="t" fillok="f" o:connecttype="none"/>
              <o:lock v:ext="edit" shapetype="t"/>
            </v:shapetype>
            <v:shape id="AutoShape 123" o:spid="_x0000_s1059" type="#_x0000_t32" style="position:absolute;left:8863;top:11189;width:3;height:857;flip:x;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1F318MAAADbAAAADwAAAGRycy9kb3ducmV2LnhtbESPT2sCMRTE7wW/Q3hCb91sLRZZjVKF&#10;gvRS/AN6fGyeu8HNy7KJm/XbN4LQ4zAzv2EWq8E2oqfOG8cK3rMcBHHptOFKwfHw/TYD4QOyxsYx&#10;KbiTh9Vy9LLAQrvIO+r3oRIJwr5ABXUIbSGlL2uy6DPXEifv4jqLIcmukrrDmOC2kZM8/5QWDaeF&#10;Glva1FRe9zerwMRf07fbTVz/nM5eRzL3qTNKvY6HrzmIQEP4Dz/bW63gYwKPL+kHyOU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GNRd9fDAAAA2wAAAA8AAAAAAAAAAAAA&#10;AAAAoQIAAGRycy9kb3ducmV2LnhtbFBLBQYAAAAABAAEAPkAAACRAwAAAAA=&#10;">
              <v:stroke endarrow="block"/>
            </v:shape>
            <v:shape id="Text Box 116" o:spid="_x0000_s1060" type="#_x0000_t202" style="position:absolute;left:876;top:10233;width:1436;height:103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RBOwcUA&#10;AADbAAAADwAAAGRycy9kb3ducmV2LnhtbESPQWvCQBSE74L/YXmFXqRuNGI1uooILfamaWmvj+wz&#10;Cc2+jbvbmP77bkHwOMzMN8x625tGdOR8bVnBZJyAIC6srrlU8PH+8rQA4QOyxsYyKfglD9vNcLDG&#10;TNsrn6jLQykihH2GCqoQ2kxKX1Rk0I9tSxy9s3UGQ5SulNrhNcJNI6dJMpcGa44LFba0r6j4zn+M&#10;gsXs0H35t/T4WczPzTKMnrvXi1Pq8aHfrUAE6sM9fGsftII0hf8v8QfIz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dEE7BxQAAANsAAAAPAAAAAAAAAAAAAAAAAJgCAABkcnMv&#10;ZG93bnJldi54bWxQSwUGAAAAAAQABAD1AAAAigMAAAAA&#10;">
              <v:textbox>
                <w:txbxContent>
                  <w:p w:rsidR="008B245B" w:rsidRDefault="008B245B" w:rsidP="00A45383">
                    <w:pPr>
                      <w:pStyle w:val="NormalWeb"/>
                      <w:jc w:val="center"/>
                    </w:pPr>
                    <w:r>
                      <w:t>Water Reservoir and Pump</w:t>
                    </w:r>
                  </w:p>
                </w:txbxContent>
              </v:textbox>
            </v:shape>
            <v:line id="Line 117" o:spid="_x0000_s1061" style="position:absolute;flip:x y;visibility:visible" from="2312,10487" to="3798,1048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fwhW8QAAADbAAAADwAAAGRycy9kb3ducmV2LnhtbESPQWvCQBSE7wX/w/IEb3VjFbGpq4hQ&#10;8OBFK/b6kn3NRrNvk+wa4793C4Ueh5n5hlmue1uJjlpfOlYwGScgiHOnSy4UnL4+XxcgfEDWWDkm&#10;BQ/ysF4NXpaYanfnA3XHUIgIYZ+iAhNCnUrpc0MW/djVxNH7ca3FEGVbSN3iPcJtJd+SZC4tlhwX&#10;DNa0NZRfjzeroMtuk8t5f7j67Lt5zxam2e6buVKjYb/5ABGoD//hv/ZOK5jO4PdL/AFy9QQ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R/CFbxAAAANsAAAAPAAAAAAAAAAAA&#10;AAAAAKECAABkcnMvZG93bnJldi54bWxQSwUGAAAAAAQABAD5AAAAkgMAAAAA&#10;">
              <v:stroke endarrow="block"/>
            </v:line>
            <v:rect id="Rectangle 96" o:spid="_x0000_s1062" style="position:absolute;left:3107;top:12046;width:2728;height:86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W2yZsIA&#10;AADbAAAADwAAAGRycy9kb3ducmV2LnhtbESPQYvCMBSE74L/ITzBm6YqK2s1iijK7lHrxduzebbV&#10;5qU0Uau/3iwIexxm5htmtmhMKe5Uu8KygkE/AkGcWl1wpuCQbHrfIJxH1lhaJgVPcrCYt1szjLV9&#10;8I7ue5+JAGEXo4Lc+yqW0qU5GXR9WxEH72xrgz7IOpO6xkeAm1IOo2gsDRYcFnKsaJVTet3fjIJT&#10;MTzga5dsIzPZjPxvk1xux7VS3U6znILw1Pj/8Kf9oxWMvuDvS/gBcv4G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BbbJmwgAAANsAAAAPAAAAAAAAAAAAAAAAAJgCAABkcnMvZG93&#10;bnJldi54bWxQSwUGAAAAAAQABAD1AAAAhwMAAAAA&#10;">
              <v:textbox>
                <w:txbxContent>
                  <w:p w:rsidR="008B245B" w:rsidRDefault="00903A2C" w:rsidP="00A45383">
                    <w:pPr>
                      <w:jc w:val="center"/>
                    </w:pPr>
                    <w:r>
                      <w:t>Heat Exchanger/Digital Thermometer</w:t>
                    </w:r>
                  </w:p>
                </w:txbxContent>
              </v:textbox>
            </v:rect>
            <v:line id="Line 115" o:spid="_x0000_s1063" style="position:absolute;flip:x;visibility:visible" from="4471,11085" to="4487,1204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A/p/cQAAADbAAAADwAAAGRycy9kb3ducmV2LnhtbESPT2vCQBDF74V+h2UKXkLdaEDa1FXq&#10;PyiIB9Meehyy0yQ0Oxuyo8Zv7xaEHh9v3u/Nmy8H16oz9aHxbGAyTkERl942XBn4+tw9v4AKgmyx&#10;9UwGrhRguXh8mGNu/YWPdC6kUhHCIUcDtUiXax3KmhyGse+Io/fje4cSZV9p2+Mlwl2rp2k60w4b&#10;jg01drSuqfwtTi6+sTvwJsuSldNJ8krbb9mnWowZPQ3vb6CEBvk/vqc/rIFsBn9bIgD04gY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UD+n9xAAAANsAAAAPAAAAAAAAAAAA&#10;AAAAAKECAABkcnMvZG93bnJldi54bWxQSwUGAAAAAAQABAD5AAAAkgMAAAAA&#10;">
              <v:stroke endarrow="block"/>
            </v:line>
            <v:line id="Line 117" o:spid="_x0000_s1064" style="position:absolute;visibility:visible" from="2312,10848" to="3718,1084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Db9wcQAAADbAAAADwAAAGRycy9kb3ducmV2LnhtbESPzWrDMBCE74W8g9hAb42cBprYiRJK&#10;TaCHppAfct5YW8vUWhlLddS3rwKFHIeZ+YZZbaJtxUC9bxwrmE4yEMSV0w3XCk7H7dMChA/IGlvH&#10;pOCXPGzWo4cVFtpdeU/DIdQiQdgXqMCE0BVS+sqQRT9xHXHyvlxvMSTZ11L3eE1w28rnLHuRFhtO&#10;CwY7ejNUfR9+rIK5KfdyLsuP42c5NNM87uL5kiv1OI6vSxCBYriH/9vvWsEsh9uX9APk+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oNv3BxAAAANsAAAAPAAAAAAAAAAAA&#10;AAAAAKECAABkcnMvZG93bnJldi54bWxQSwUGAAAAAAQABAD5AAAAkgMAAAAA&#10;">
              <v:stroke endarrow="block"/>
            </v:line>
            <v:rect id="Rectangle 46" o:spid="_x0000_s1065" style="position:absolute;left:7472;top:12046;width:3426;height:44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Rxig8EA&#10;AADbAAAADwAAAGRycy9kb3ducmV2LnhtbERPPW/CMBDdK/EfrENiKw4UVZBiEKIKKiOEhe0aX5OU&#10;+BzZDqT8ejxUYnx638t1bxpxJedrywom4wQEcWF1zaWCU569zkH4gKyxsUwK/sjDejV4WWKq7Y0P&#10;dD2GUsQQ9ikqqEJoUyl9UZFBP7YtceR+rDMYInSl1A5vMdw0cpok79JgzbGhwpa2FRWXY2cUfNfT&#10;E94P+S4xi+wt7Pv8tzt/KjUa9psPEIH68BT/u7+0gllcH7/EHyBXD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kcYoPBAAAA2wAAAA8AAAAAAAAAAAAAAAAAmAIAAGRycy9kb3du&#10;cmV2LnhtbFBLBQYAAAAABAAEAPUAAACGAwAAAAA=&#10;">
              <v:textbox>
                <w:txbxContent>
                  <w:p w:rsidR="008B245B" w:rsidRDefault="008B245B" w:rsidP="00A45383">
                    <w:pPr>
                      <w:pStyle w:val="NormalWeb"/>
                      <w:jc w:val="center"/>
                    </w:pPr>
                    <w:r>
                      <w:t>12 Volt Battery 2</w:t>
                    </w:r>
                  </w:p>
                </w:txbxContent>
              </v:textbox>
            </v:rect>
            <v:shape id="Text Box 122" o:spid="_x0000_s1066" type="#_x0000_t202" style="position:absolute;left:7800;top:11075;width:1907;height:54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ogGUMUA&#10;AADbAAAADwAAAGRycy9kb3ducmV2LnhtbESPT2vCQBTE70K/w/IKXkQ3WvFPmo0UocXerBW9PrLP&#10;JDT7Nt1dY/rtu4WCx2FmfsNkm940oiPna8sKppMEBHFhdc2lguPn63gFwgdkjY1lUvBDHjb5wyDD&#10;VNsbf1B3CKWIEPYpKqhCaFMpfVGRQT+xLXH0LtYZDFG6UmqHtwg3jZwlyUIarDkuVNjStqLi63A1&#10;ClbzXXf270/7U7G4NOswWnZv306p4WP/8gwiUB/u4f/2TiuYT+HvS/wBMv8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aiAZQxQAAANsAAAAPAAAAAAAAAAAAAAAAAJgCAABkcnMv&#10;ZG93bnJldi54bWxQSwUGAAAAAAQABAD1AAAAigMAAAAA&#10;">
              <v:textbox>
                <w:txbxContent>
                  <w:p w:rsidR="008B245B" w:rsidRDefault="008B245B" w:rsidP="00A45383">
                    <w:pPr>
                      <w:jc w:val="center"/>
                    </w:pPr>
                    <w:r>
                      <w:t>Battery Charger</w:t>
                    </w:r>
                  </w:p>
                </w:txbxContent>
              </v:textbox>
            </v:shape>
            <v:line id="Line 106" o:spid="_x0000_s1067" style="position:absolute;visibility:visible" from="10408,6387" to="10408,1204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pQczcQAAADbAAAADwAAAGRycy9kb3ducmV2LnhtbESPT2sCMRTE74V+h/AK3mpWkaqrUUoX&#10;wYMt+AfPz81zs3TzsmzSNX77plDwOMzMb5jlOtpG9NT52rGC0TADQVw6XXOl4HTcvM5A+ICssXFM&#10;Cu7kYb16flpirt2N99QfQiUShH2OCkwIbS6lLw1Z9EPXEifv6jqLIcmukrrDW4LbRo6z7E1arDkt&#10;GGzpw1D5ffixCqam2MupLHbHr6KvR/P4Gc+XuVKDl/i+ABEohkf4v73VCiZj+PuSfoBc/QI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lBzNxAAAANsAAAAPAAAAAAAAAAAA&#10;AAAAAKECAABkcnMvZG93bnJldi54bWxQSwUGAAAAAAQABAD5AAAAkgMAAAAA&#10;">
              <v:stroke endarrow="block"/>
            </v:line>
            <v:line id="Line 106" o:spid="_x0000_s1068" style="position:absolute;flip:y;visibility:visible" from="10802,6386" to="10802,1204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H45GMUAAADbAAAADwAAAGRycy9kb3ducmV2LnhtbESPT2vCQBDF7wW/wzJCL6FuaorU6CrW&#10;PyCUHrQ9eByyYxLMzobsVNNv3xUKPT7evN+bN1/2rlFX6kLt2cDzKAVFXHhbc2ng63P39AoqCLLF&#10;xjMZ+KEAy8XgYY659Tc+0PUopYoQDjkaqETaXOtQVOQwjHxLHL2z7xxKlF2pbYe3CHeNHqfpRDus&#10;OTZU2NK6ouJy/Hbxjd0Hb7IseXM6Saa0Pcl7qsWYx2G/moES6uX/+C+9twZeMrhviQDQi1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XH45GMUAAADbAAAADwAAAAAAAAAA&#10;AAAAAAChAgAAZHJzL2Rvd25yZXYueG1sUEsFBgAAAAAEAAQA+QAAAJMDAAAAAA==&#10;">
              <v:stroke endarrow="block"/>
            </v:line>
            <v:rect id="Rectangle 48" o:spid="_x0000_s1069" style="position:absolute;left:9707;top:8061;width:1632;height:176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idkgMIA&#10;AADbAAAADwAAAGRycy9kb3ducmV2LnhtbESPQYvCMBSE74L/ITzBm6a6smg1irgo61HrxduzebbV&#10;5qU0Ubv+eiMseBxm5htmtmhMKe5Uu8KygkE/AkGcWl1wpuCQrHtjEM4jaywtk4I/crCYt1szjLV9&#10;8I7ue5+JAGEXo4Lc+yqW0qU5GXR9WxEH72xrgz7IOpO6xkeAm1IOo+hbGiw4LORY0Sqn9Lq/GQWn&#10;YnjA5y7ZRGay/vLbJrncjj9KdTvNcgrCU+M/4f/2r1YwGsH7S/gBcv4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2J2SAwgAAANsAAAAPAAAAAAAAAAAAAAAAAJgCAABkcnMvZG93&#10;bnJldi54bWxQSwUGAAAAAAQABAD1AAAAhwMAAAAA&#10;">
              <v:textbox>
                <w:txbxContent>
                  <w:p w:rsidR="008B245B" w:rsidRDefault="008B245B" w:rsidP="00A45383">
                    <w:pPr>
                      <w:pStyle w:val="NormalWeb"/>
                      <w:jc w:val="center"/>
                    </w:pPr>
                    <w:r>
                      <w:t>Interchange batteries when needed/when system not in use</w:t>
                    </w:r>
                  </w:p>
                </w:txbxContent>
              </v:textbox>
            </v:rect>
            <v:shape id="Text Box 114" o:spid="_x0000_s1070" type="#_x0000_t202" style="position:absolute;left:3718;top:10309;width:1637;height:77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B01FsIA&#10;AADbAAAADwAAAGRycy9kb3ducmV2LnhtbERPyWrDMBC9B/IPYgK9hETukqWulVACLcktG+11sMYL&#10;tUaupDju31eHQI6Pt2fr3jSiI+drywoepwkI4tzqmksF59PHZAnCB2SNjWVS8Ece1qvhIMNU2ysf&#10;qDuGUsQQ9ikqqEJoUyl9XpFBP7UtceQK6wyGCF0ptcNrDDeNfEqSuTRYc2yosKVNRfnP8WIULF+2&#10;3bffPe+/8nnRvIbxovv8dUo9jPr3NxCB+nAX39xbrWAW18cv8QfI1T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wHTUWwgAAANsAAAAPAAAAAAAAAAAAAAAAAJgCAABkcnMvZG93&#10;bnJldi54bWxQSwUGAAAAAAQABAD1AAAAhwMAAAAA&#10;">
              <v:textbox>
                <w:txbxContent>
                  <w:p w:rsidR="008B245B" w:rsidRDefault="008B245B" w:rsidP="00A45383">
                    <w:pPr>
                      <w:jc w:val="center"/>
                    </w:pPr>
                    <w:r>
                      <w:t>Copper Coil</w:t>
                    </w:r>
                  </w:p>
                </w:txbxContent>
              </v:textbox>
            </v:shape>
            <v:shape id="_x0000_s1074" type="#_x0000_t75" style="position:absolute;left:2011;top:9699;width:1815;height:451">
              <v:imagedata r:id="rId8" o:title=""/>
            </v:shape>
            <v:shape id="_x0000_s1075" type="#_x0000_t75" style="position:absolute;left:1785;top:8721;width:2041;height:1140">
              <v:imagedata r:id="rId9" o:title=""/>
            </v:shape>
            <w10:wrap type="none"/>
            <w10:anchorlock/>
          </v:group>
        </w:pict>
      </w:r>
    </w:p>
    <w:p w:rsidR="00295EAC" w:rsidRDefault="00295EAC" w:rsidP="00295EAC">
      <w:pPr>
        <w:pStyle w:val="NormalWeb"/>
        <w:tabs>
          <w:tab w:val="left" w:pos="270"/>
          <w:tab w:val="left" w:pos="1440"/>
          <w:tab w:val="left" w:pos="1980"/>
          <w:tab w:val="left" w:pos="4320"/>
        </w:tabs>
        <w:contextualSpacing/>
        <w:rPr>
          <w:rFonts w:asciiTheme="minorHAnsi" w:hAnsiTheme="minorHAnsi" w:cstheme="minorHAnsi"/>
        </w:rPr>
      </w:pPr>
    </w:p>
    <w:p w:rsidR="00295EAC" w:rsidRPr="00295EAC" w:rsidRDefault="00295EAC" w:rsidP="00295EAC">
      <w:pPr>
        <w:pStyle w:val="NormalWeb"/>
        <w:numPr>
          <w:ilvl w:val="0"/>
          <w:numId w:val="1"/>
        </w:numPr>
        <w:tabs>
          <w:tab w:val="left" w:pos="270"/>
          <w:tab w:val="left" w:pos="1440"/>
          <w:tab w:val="left" w:pos="1980"/>
          <w:tab w:val="left" w:pos="4320"/>
        </w:tabs>
        <w:contextualSpacing/>
        <w:rPr>
          <w:rFonts w:asciiTheme="minorHAnsi" w:hAnsiTheme="minorHAnsi" w:cstheme="minorHAnsi"/>
          <w:b/>
          <w:sz w:val="28"/>
        </w:rPr>
      </w:pPr>
      <w:r>
        <w:rPr>
          <w:rFonts w:asciiTheme="minorHAnsi" w:hAnsiTheme="minorHAnsi" w:cstheme="minorHAnsi"/>
          <w:b/>
          <w:sz w:val="28"/>
        </w:rPr>
        <w:lastRenderedPageBreak/>
        <w:t>Updated Budget</w:t>
      </w:r>
    </w:p>
    <w:p w:rsidR="00C51C90" w:rsidRDefault="00C51C90" w:rsidP="00C51C90">
      <w:pPr>
        <w:pStyle w:val="NormalWeb"/>
        <w:tabs>
          <w:tab w:val="left" w:pos="270"/>
          <w:tab w:val="left" w:pos="1440"/>
          <w:tab w:val="left" w:pos="1980"/>
          <w:tab w:val="left" w:pos="4320"/>
        </w:tabs>
        <w:ind w:left="360"/>
        <w:contextualSpacing/>
        <w:rPr>
          <w:rFonts w:asciiTheme="minorHAnsi" w:hAnsiTheme="minorHAnsi" w:cstheme="minorHAnsi"/>
          <w:b/>
          <w:sz w:val="28"/>
        </w:rPr>
      </w:pPr>
    </w:p>
    <w:p w:rsidR="003619AC" w:rsidRDefault="00295EAC" w:rsidP="00C27D28">
      <w:pPr>
        <w:pStyle w:val="NormalWeb"/>
        <w:tabs>
          <w:tab w:val="left" w:pos="270"/>
          <w:tab w:val="left" w:pos="720"/>
          <w:tab w:val="left" w:pos="1440"/>
          <w:tab w:val="left" w:pos="1980"/>
          <w:tab w:val="left" w:pos="4320"/>
        </w:tabs>
        <w:contextualSpacing/>
        <w:jc w:val="both"/>
        <w:rPr>
          <w:rFonts w:asciiTheme="minorHAnsi" w:hAnsiTheme="minorHAnsi" w:cstheme="minorHAnsi"/>
        </w:rPr>
      </w:pPr>
      <w:r>
        <w:rPr>
          <w:rFonts w:asciiTheme="minorHAnsi" w:hAnsiTheme="minorHAnsi" w:cstheme="minorHAnsi"/>
        </w:rPr>
        <w:tab/>
      </w:r>
      <w:r>
        <w:rPr>
          <w:rFonts w:asciiTheme="minorHAnsi" w:hAnsiTheme="minorHAnsi" w:cstheme="minorHAnsi"/>
        </w:rPr>
        <w:tab/>
      </w:r>
      <w:r w:rsidR="003619AC" w:rsidRPr="003619AC">
        <w:rPr>
          <w:rFonts w:asciiTheme="minorHAnsi" w:hAnsiTheme="minorHAnsi" w:cstheme="minorHAnsi"/>
        </w:rPr>
        <w:t xml:space="preserve">The </w:t>
      </w:r>
      <w:r w:rsidR="00D642D3">
        <w:rPr>
          <w:rFonts w:asciiTheme="minorHAnsi" w:hAnsiTheme="minorHAnsi" w:cstheme="minorHAnsi"/>
        </w:rPr>
        <w:t>Mini-Solar Power S</w:t>
      </w:r>
      <w:r w:rsidR="003619AC" w:rsidRPr="003619AC">
        <w:rPr>
          <w:rFonts w:asciiTheme="minorHAnsi" w:hAnsiTheme="minorHAnsi" w:cstheme="minorHAnsi"/>
        </w:rPr>
        <w:t xml:space="preserve">tation is budgeted </w:t>
      </w:r>
      <w:r w:rsidR="00994642">
        <w:rPr>
          <w:rFonts w:asciiTheme="minorHAnsi" w:hAnsiTheme="minorHAnsi" w:cstheme="minorHAnsi"/>
        </w:rPr>
        <w:t>on</w:t>
      </w:r>
      <w:r w:rsidR="003619AC" w:rsidRPr="003619AC">
        <w:rPr>
          <w:rFonts w:asciiTheme="minorHAnsi" w:hAnsiTheme="minorHAnsi" w:cstheme="minorHAnsi"/>
        </w:rPr>
        <w:t xml:space="preserve"> a single sun simulator and satellite tracki</w:t>
      </w:r>
      <w:r w:rsidR="00392E1A">
        <w:rPr>
          <w:rFonts w:asciiTheme="minorHAnsi" w:hAnsiTheme="minorHAnsi" w:cstheme="minorHAnsi"/>
        </w:rPr>
        <w:t xml:space="preserve">ng system.  The budget includes </w:t>
      </w:r>
      <w:r w:rsidR="00C70159">
        <w:rPr>
          <w:rFonts w:asciiTheme="minorHAnsi" w:hAnsiTheme="minorHAnsi" w:cstheme="minorHAnsi"/>
        </w:rPr>
        <w:t xml:space="preserve">cost of purchased material </w:t>
      </w:r>
      <w:r w:rsidR="00392E1A">
        <w:rPr>
          <w:rFonts w:asciiTheme="minorHAnsi" w:hAnsiTheme="minorHAnsi" w:cstheme="minorHAnsi"/>
        </w:rPr>
        <w:t>an</w:t>
      </w:r>
      <w:r w:rsidR="00C70159">
        <w:rPr>
          <w:rFonts w:asciiTheme="minorHAnsi" w:hAnsiTheme="minorHAnsi" w:cstheme="minorHAnsi"/>
        </w:rPr>
        <w:t xml:space="preserve">d an approximate cost of </w:t>
      </w:r>
      <w:r w:rsidR="003619AC" w:rsidRPr="003619AC">
        <w:rPr>
          <w:rFonts w:asciiTheme="minorHAnsi" w:hAnsiTheme="minorHAnsi" w:cstheme="minorHAnsi"/>
        </w:rPr>
        <w:t>materials</w:t>
      </w:r>
      <w:r w:rsidR="00994642">
        <w:rPr>
          <w:rFonts w:asciiTheme="minorHAnsi" w:hAnsiTheme="minorHAnsi" w:cstheme="minorHAnsi"/>
        </w:rPr>
        <w:t xml:space="preserve"> </w:t>
      </w:r>
      <w:r w:rsidR="00C70159">
        <w:rPr>
          <w:rFonts w:asciiTheme="minorHAnsi" w:hAnsiTheme="minorHAnsi" w:cstheme="minorHAnsi"/>
        </w:rPr>
        <w:t xml:space="preserve">not purchased that will be </w:t>
      </w:r>
      <w:r w:rsidR="00994642">
        <w:rPr>
          <w:rFonts w:asciiTheme="minorHAnsi" w:hAnsiTheme="minorHAnsi" w:cstheme="minorHAnsi"/>
        </w:rPr>
        <w:t>used in our project</w:t>
      </w:r>
      <w:r w:rsidR="00D642D3">
        <w:rPr>
          <w:rFonts w:asciiTheme="minorHAnsi" w:hAnsiTheme="minorHAnsi" w:cstheme="minorHAnsi"/>
        </w:rPr>
        <w:t>, as well as a</w:t>
      </w:r>
      <w:r w:rsidR="003619AC" w:rsidRPr="003619AC">
        <w:rPr>
          <w:rFonts w:asciiTheme="minorHAnsi" w:hAnsiTheme="minorHAnsi" w:cstheme="minorHAnsi"/>
        </w:rPr>
        <w:t xml:space="preserve"> total approximation of </w:t>
      </w:r>
      <w:r w:rsidR="00D642D3">
        <w:rPr>
          <w:rFonts w:asciiTheme="minorHAnsi" w:hAnsiTheme="minorHAnsi" w:cstheme="minorHAnsi"/>
        </w:rPr>
        <w:t>the cost we expect to incur for this project.</w:t>
      </w:r>
    </w:p>
    <w:p w:rsidR="008B245B" w:rsidRPr="003619AC" w:rsidRDefault="008B245B" w:rsidP="00C27D28">
      <w:pPr>
        <w:pStyle w:val="NormalWeb"/>
        <w:tabs>
          <w:tab w:val="left" w:pos="270"/>
          <w:tab w:val="left" w:pos="720"/>
          <w:tab w:val="left" w:pos="1440"/>
          <w:tab w:val="left" w:pos="1980"/>
          <w:tab w:val="left" w:pos="4320"/>
        </w:tabs>
        <w:contextualSpacing/>
        <w:jc w:val="both"/>
        <w:rPr>
          <w:rFonts w:asciiTheme="minorHAnsi" w:hAnsiTheme="minorHAnsi" w:cstheme="minorHAnsi"/>
          <w:sz w:val="28"/>
        </w:rPr>
      </w:pPr>
    </w:p>
    <w:bookmarkStart w:id="1" w:name="_MON_1390244601"/>
    <w:bookmarkStart w:id="2" w:name="_MON_1390244614"/>
    <w:bookmarkStart w:id="3" w:name="_MON_1390244622"/>
    <w:bookmarkStart w:id="4" w:name="_MON_1390244668"/>
    <w:bookmarkStart w:id="5" w:name="_MON_1390244685"/>
    <w:bookmarkStart w:id="6" w:name="_MON_1390244690"/>
    <w:bookmarkStart w:id="7" w:name="_MON_1390245027"/>
    <w:bookmarkStart w:id="8" w:name="_MON_1390245188"/>
    <w:bookmarkStart w:id="9" w:name="_MON_1390245198"/>
    <w:bookmarkStart w:id="10" w:name="_MON_1390245219"/>
    <w:bookmarkStart w:id="11" w:name="_MON_1390245254"/>
    <w:bookmarkStart w:id="12" w:name="_MON_1390245596"/>
    <w:bookmarkStart w:id="13" w:name="_MON_1390245606"/>
    <w:bookmarkStart w:id="14" w:name="_MON_1390245628"/>
    <w:bookmarkStart w:id="15" w:name="_MON_1390245647"/>
    <w:bookmarkStart w:id="16" w:name="_MON_1390247654"/>
    <w:bookmarkStart w:id="17" w:name="_MON_1390247675"/>
    <w:bookmarkStart w:id="18" w:name="_MON_1390248480"/>
    <w:bookmarkStart w:id="19" w:name="_MON_1390248537"/>
    <w:bookmarkStart w:id="20" w:name="_MON_1390248550"/>
    <w:bookmarkStart w:id="21" w:name="_MON_1390248621"/>
    <w:bookmarkStart w:id="22" w:name="_MON_1390248632"/>
    <w:bookmarkStart w:id="23" w:name="_MON_1390248669"/>
    <w:bookmarkStart w:id="24" w:name="_MON_1390248681"/>
    <w:bookmarkStart w:id="25" w:name="_MON_1389687334"/>
    <w:bookmarkStart w:id="26" w:name="_MON_1389687370"/>
    <w:bookmarkStart w:id="27" w:name="_MON_1390286685"/>
    <w:bookmarkStart w:id="28" w:name="_MON_1390286693"/>
    <w:bookmarkStart w:id="29" w:name="_MON_1389687391"/>
    <w:bookmarkStart w:id="30" w:name="_MON_1389687397"/>
    <w:bookmarkStart w:id="31" w:name="_MON_1394429461"/>
    <w:bookmarkStart w:id="32" w:name="_MON_1389631538"/>
    <w:bookmarkStart w:id="33" w:name="_MON_1394435341"/>
    <w:bookmarkStart w:id="34" w:name="_MON_1394435373"/>
    <w:bookmarkStart w:id="35" w:name="_MON_1394435567"/>
    <w:bookmarkStart w:id="36" w:name="_MON_1394435691"/>
    <w:bookmarkStart w:id="37" w:name="_MON_1394442573"/>
    <w:bookmarkStart w:id="38" w:name="_MON_1394442986"/>
    <w:bookmarkStart w:id="39" w:name="_MON_1394443197"/>
    <w:bookmarkStart w:id="40" w:name="_MON_1394443219"/>
    <w:bookmarkStart w:id="41" w:name="_MON_1394443321"/>
    <w:bookmarkStart w:id="42" w:name="_MON_1394443414"/>
    <w:bookmarkStart w:id="43" w:name="_MON_1394443452"/>
    <w:bookmarkStart w:id="44" w:name="_MON_1394443476"/>
    <w:bookmarkStart w:id="45" w:name="_MON_1389681231"/>
    <w:bookmarkStart w:id="46" w:name="_MON_1394449443"/>
    <w:bookmarkStart w:id="47" w:name="_MON_1394449610"/>
    <w:bookmarkStart w:id="48" w:name="_MON_1394449673"/>
    <w:bookmarkStart w:id="49" w:name="_MON_1390152658"/>
    <w:bookmarkStart w:id="50" w:name="_MON_1394482839"/>
    <w:bookmarkStart w:id="51" w:name="_MON_1394482905"/>
    <w:bookmarkStart w:id="52" w:name="_MON_1394482915"/>
    <w:bookmarkStart w:id="53" w:name="_MON_1394482930"/>
    <w:bookmarkStart w:id="54" w:name="_MON_1394482943"/>
    <w:bookmarkStart w:id="55" w:name="_MON_1390152765"/>
    <w:bookmarkStart w:id="56" w:name="_MON_1389687208"/>
    <w:bookmarkStart w:id="57" w:name="_MON_1407595677"/>
    <w:bookmarkStart w:id="58" w:name="_MON_1390237214"/>
    <w:bookmarkStart w:id="59" w:name="_MON_1390238614"/>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Start w:id="60" w:name="_MON_1390244041"/>
    <w:bookmarkEnd w:id="60"/>
    <w:p w:rsidR="008240F4" w:rsidRDefault="00B6697E" w:rsidP="008B7416">
      <w:pPr>
        <w:pStyle w:val="NormalWeb"/>
        <w:tabs>
          <w:tab w:val="left" w:pos="90"/>
          <w:tab w:val="left" w:pos="270"/>
          <w:tab w:val="left" w:pos="1440"/>
          <w:tab w:val="left" w:pos="1980"/>
          <w:tab w:val="left" w:pos="4320"/>
        </w:tabs>
        <w:ind w:left="-360" w:right="-360"/>
        <w:contextualSpacing/>
        <w:jc w:val="center"/>
      </w:pPr>
      <w:r>
        <w:object w:dxaOrig="10815" w:dyaOrig="12825">
          <v:shape id="_x0000_i1030" type="#_x0000_t75" style="width:480.85pt;height:570.35pt" o:ole="">
            <v:imagedata r:id="rId10" o:title=""/>
          </v:shape>
          <o:OLEObject Type="Embed" ProgID="Excel.Sheet.12" ShapeID="_x0000_i1030" DrawAspect="Content" ObjectID="_1413883149" r:id="rId11"/>
        </w:object>
      </w:r>
    </w:p>
    <w:p w:rsidR="00DD1F22" w:rsidRDefault="00DD1F22" w:rsidP="008B7416">
      <w:pPr>
        <w:pStyle w:val="NormalWeb"/>
        <w:tabs>
          <w:tab w:val="left" w:pos="90"/>
          <w:tab w:val="left" w:pos="270"/>
          <w:tab w:val="left" w:pos="1440"/>
          <w:tab w:val="left" w:pos="1980"/>
          <w:tab w:val="left" w:pos="4320"/>
        </w:tabs>
        <w:ind w:left="-360" w:right="-360"/>
        <w:contextualSpacing/>
        <w:jc w:val="center"/>
      </w:pPr>
    </w:p>
    <w:p w:rsidR="00F777F9" w:rsidRDefault="00F777F9" w:rsidP="00F777F9">
      <w:pPr>
        <w:pStyle w:val="NormalWeb"/>
        <w:numPr>
          <w:ilvl w:val="0"/>
          <w:numId w:val="1"/>
        </w:numPr>
        <w:tabs>
          <w:tab w:val="left" w:pos="270"/>
          <w:tab w:val="left" w:pos="1440"/>
          <w:tab w:val="left" w:pos="1980"/>
          <w:tab w:val="left" w:pos="4320"/>
        </w:tabs>
        <w:contextualSpacing/>
        <w:rPr>
          <w:rFonts w:asciiTheme="minorHAnsi" w:hAnsiTheme="minorHAnsi" w:cstheme="minorHAnsi"/>
          <w:b/>
          <w:sz w:val="28"/>
        </w:rPr>
      </w:pPr>
      <w:r>
        <w:rPr>
          <w:rFonts w:asciiTheme="minorHAnsi" w:hAnsiTheme="minorHAnsi" w:cstheme="minorHAnsi"/>
          <w:b/>
          <w:sz w:val="28"/>
        </w:rPr>
        <w:t>Conclusion</w:t>
      </w:r>
    </w:p>
    <w:p w:rsidR="00295EAC" w:rsidRDefault="00295EAC" w:rsidP="00295EAC">
      <w:pPr>
        <w:pStyle w:val="NormalWeb"/>
        <w:tabs>
          <w:tab w:val="left" w:pos="270"/>
          <w:tab w:val="left" w:pos="1440"/>
          <w:tab w:val="left" w:pos="1980"/>
          <w:tab w:val="left" w:pos="4320"/>
        </w:tabs>
        <w:ind w:left="360"/>
        <w:contextualSpacing/>
        <w:rPr>
          <w:rFonts w:asciiTheme="minorHAnsi" w:hAnsiTheme="minorHAnsi" w:cstheme="minorHAnsi"/>
          <w:b/>
          <w:sz w:val="28"/>
        </w:rPr>
      </w:pPr>
    </w:p>
    <w:p w:rsidR="0008397A" w:rsidRDefault="00295EAC" w:rsidP="0008397A">
      <w:pPr>
        <w:pStyle w:val="NormalWeb"/>
        <w:tabs>
          <w:tab w:val="left" w:pos="270"/>
          <w:tab w:val="left" w:pos="720"/>
          <w:tab w:val="left" w:pos="1980"/>
          <w:tab w:val="left" w:pos="4320"/>
        </w:tabs>
        <w:contextualSpacing/>
        <w:jc w:val="both"/>
        <w:rPr>
          <w:rFonts w:asciiTheme="minorHAnsi" w:hAnsiTheme="minorHAnsi" w:cstheme="minorHAnsi"/>
        </w:rPr>
      </w:pPr>
      <w:r>
        <w:rPr>
          <w:rFonts w:asciiTheme="minorHAnsi" w:hAnsiTheme="minorHAnsi" w:cstheme="minorHAnsi"/>
        </w:rPr>
        <w:lastRenderedPageBreak/>
        <w:tab/>
      </w:r>
      <w:r>
        <w:rPr>
          <w:rFonts w:asciiTheme="minorHAnsi" w:hAnsiTheme="minorHAnsi" w:cstheme="minorHAnsi"/>
        </w:rPr>
        <w:tab/>
      </w:r>
      <w:r w:rsidR="0008397A">
        <w:rPr>
          <w:rFonts w:asciiTheme="minorHAnsi" w:hAnsiTheme="minorHAnsi" w:cstheme="minorHAnsi"/>
        </w:rPr>
        <w:t>Obviously we still have a lot to do and less than three weeks to do it.  We feel confident that we will complete the project and meet our requirements</w:t>
      </w:r>
      <w:r w:rsidR="0008397A" w:rsidRPr="00295EAC">
        <w:rPr>
          <w:rFonts w:asciiTheme="minorHAnsi" w:hAnsiTheme="minorHAnsi" w:cstheme="minorHAnsi"/>
        </w:rPr>
        <w:t xml:space="preserve">. </w:t>
      </w:r>
      <w:r w:rsidR="0008397A">
        <w:rPr>
          <w:rFonts w:asciiTheme="minorHAnsi" w:hAnsiTheme="minorHAnsi" w:cstheme="minorHAnsi"/>
        </w:rPr>
        <w:t xml:space="preserve"> </w:t>
      </w:r>
      <w:r w:rsidR="0008397A" w:rsidRPr="00295EAC">
        <w:rPr>
          <w:rFonts w:asciiTheme="minorHAnsi" w:hAnsiTheme="minorHAnsi" w:cstheme="minorHAnsi"/>
        </w:rPr>
        <w:t>With the Mylar reflective material, the heat collected will heat liquid that will run through a heat exchanger. Temperature data will be plotted real time using LabVIEW, so decrease in temperature due to cloud cover should be easily recognizable.</w:t>
      </w:r>
      <w:r w:rsidR="0008397A">
        <w:rPr>
          <w:rFonts w:asciiTheme="minorHAnsi" w:hAnsiTheme="minorHAnsi" w:cstheme="minorHAnsi"/>
        </w:rPr>
        <w:t xml:space="preserve"> </w:t>
      </w:r>
      <w:r w:rsidR="0008397A" w:rsidRPr="00295EAC">
        <w:rPr>
          <w:rFonts w:asciiTheme="minorHAnsi" w:hAnsiTheme="minorHAnsi" w:cstheme="minorHAnsi"/>
        </w:rPr>
        <w:t xml:space="preserve"> When the solar panel is installed, we intend to convert this energy into electricity </w:t>
      </w:r>
      <w:r w:rsidR="0008397A">
        <w:rPr>
          <w:rFonts w:asciiTheme="minorHAnsi" w:hAnsiTheme="minorHAnsi" w:cstheme="minorHAnsi"/>
        </w:rPr>
        <w:t>to</w:t>
      </w:r>
      <w:r w:rsidR="0008397A" w:rsidRPr="00295EAC">
        <w:rPr>
          <w:rFonts w:asciiTheme="minorHAnsi" w:hAnsiTheme="minorHAnsi" w:cstheme="minorHAnsi"/>
        </w:rPr>
        <w:t xml:space="preserve"> charge two 12-volt batteries. The 12 volt batteries will then run a 300-watt inverter, which will allow </w:t>
      </w:r>
      <w:r w:rsidR="0008397A">
        <w:rPr>
          <w:rFonts w:asciiTheme="minorHAnsi" w:hAnsiTheme="minorHAnsi" w:cstheme="minorHAnsi"/>
        </w:rPr>
        <w:t xml:space="preserve">for </w:t>
      </w:r>
      <w:r w:rsidR="0008397A" w:rsidRPr="00295EAC">
        <w:rPr>
          <w:rFonts w:asciiTheme="minorHAnsi" w:hAnsiTheme="minorHAnsi" w:cstheme="minorHAnsi"/>
        </w:rPr>
        <w:t>use of household appliances.</w:t>
      </w:r>
      <w:r w:rsidR="0008397A">
        <w:rPr>
          <w:rFonts w:asciiTheme="minorHAnsi" w:hAnsiTheme="minorHAnsi" w:cstheme="minorHAnsi"/>
        </w:rPr>
        <w:t xml:space="preserve"> </w:t>
      </w:r>
      <w:r w:rsidR="0008397A" w:rsidRPr="00295EAC">
        <w:rPr>
          <w:rFonts w:asciiTheme="minorHAnsi" w:hAnsiTheme="minorHAnsi" w:cstheme="minorHAnsi"/>
        </w:rPr>
        <w:t xml:space="preserve"> The</w:t>
      </w:r>
      <w:r w:rsidR="0008397A" w:rsidRPr="00295EAC">
        <w:rPr>
          <w:rFonts w:asciiTheme="minorHAnsi" w:hAnsiTheme="minorHAnsi" w:cstheme="minorHAnsi"/>
          <w:lang w:eastAsia="zh-CN"/>
        </w:rPr>
        <w:t xml:space="preserve"> </w:t>
      </w:r>
      <w:r w:rsidR="0008397A">
        <w:rPr>
          <w:rFonts w:asciiTheme="minorHAnsi" w:hAnsiTheme="minorHAnsi" w:cstheme="minorHAnsi"/>
          <w:lang w:eastAsia="zh-CN"/>
        </w:rPr>
        <w:t xml:space="preserve">overall </w:t>
      </w:r>
      <w:r w:rsidR="0008397A" w:rsidRPr="00295EAC">
        <w:rPr>
          <w:rFonts w:asciiTheme="minorHAnsi" w:hAnsiTheme="minorHAnsi" w:cstheme="minorHAnsi"/>
          <w:lang w:eastAsia="zh-CN"/>
        </w:rPr>
        <w:t>goal of the project</w:t>
      </w:r>
      <w:r w:rsidR="0008397A">
        <w:rPr>
          <w:rFonts w:asciiTheme="minorHAnsi" w:hAnsiTheme="minorHAnsi" w:cstheme="minorHAnsi"/>
        </w:rPr>
        <w:t xml:space="preserve"> is to have a fully functional </w:t>
      </w:r>
      <w:r w:rsidR="0008397A" w:rsidRPr="00295EAC">
        <w:rPr>
          <w:rFonts w:asciiTheme="minorHAnsi" w:hAnsiTheme="minorHAnsi" w:cstheme="minorHAnsi"/>
          <w:lang w:eastAsia="zh-CN"/>
        </w:rPr>
        <w:t>mini-solar power station</w:t>
      </w:r>
      <w:r w:rsidR="0008397A" w:rsidRPr="00295EAC">
        <w:rPr>
          <w:rFonts w:asciiTheme="minorHAnsi" w:hAnsiTheme="minorHAnsi" w:cstheme="minorHAnsi"/>
        </w:rPr>
        <w:t xml:space="preserve"> </w:t>
      </w:r>
      <w:r w:rsidR="0008397A">
        <w:rPr>
          <w:rFonts w:asciiTheme="minorHAnsi" w:hAnsiTheme="minorHAnsi" w:cstheme="minorHAnsi"/>
        </w:rPr>
        <w:t>functioning</w:t>
      </w:r>
      <w:r w:rsidR="0008397A" w:rsidRPr="00295EAC">
        <w:rPr>
          <w:rFonts w:asciiTheme="minorHAnsi" w:hAnsiTheme="minorHAnsi" w:cstheme="minorHAnsi"/>
        </w:rPr>
        <w:t xml:space="preserve"> outside using natural sunlight.</w:t>
      </w:r>
    </w:p>
    <w:p w:rsidR="00295EAC" w:rsidRDefault="00295EAC" w:rsidP="00295EAC">
      <w:pPr>
        <w:pStyle w:val="NormalWeb"/>
        <w:tabs>
          <w:tab w:val="left" w:pos="270"/>
          <w:tab w:val="left" w:pos="720"/>
          <w:tab w:val="left" w:pos="1980"/>
          <w:tab w:val="left" w:pos="4320"/>
        </w:tabs>
        <w:contextualSpacing/>
        <w:jc w:val="both"/>
        <w:rPr>
          <w:rFonts w:asciiTheme="minorHAnsi" w:hAnsiTheme="minorHAnsi" w:cstheme="minorHAnsi"/>
        </w:rPr>
      </w:pPr>
    </w:p>
    <w:p w:rsidR="00392E1A" w:rsidRDefault="00392E1A" w:rsidP="009B45A6">
      <w:pPr>
        <w:pStyle w:val="NormalWeb"/>
        <w:tabs>
          <w:tab w:val="left" w:pos="270"/>
          <w:tab w:val="left" w:pos="1440"/>
          <w:tab w:val="left" w:pos="1980"/>
          <w:tab w:val="left" w:pos="4320"/>
        </w:tabs>
        <w:contextualSpacing/>
        <w:jc w:val="both"/>
        <w:rPr>
          <w:rFonts w:asciiTheme="minorHAnsi" w:hAnsiTheme="minorHAnsi" w:cstheme="minorHAnsi"/>
          <w:b/>
          <w:sz w:val="28"/>
        </w:rPr>
      </w:pPr>
    </w:p>
    <w:p w:rsidR="00C04449" w:rsidRDefault="00C04449" w:rsidP="009B45A6">
      <w:pPr>
        <w:pStyle w:val="NormalWeb"/>
        <w:tabs>
          <w:tab w:val="left" w:pos="270"/>
          <w:tab w:val="left" w:pos="1440"/>
          <w:tab w:val="left" w:pos="1980"/>
          <w:tab w:val="left" w:pos="4320"/>
        </w:tabs>
        <w:contextualSpacing/>
        <w:jc w:val="both"/>
        <w:rPr>
          <w:rFonts w:asciiTheme="minorHAnsi" w:hAnsiTheme="minorHAnsi" w:cstheme="minorHAnsi"/>
          <w:b/>
          <w:sz w:val="28"/>
        </w:rPr>
      </w:pPr>
    </w:p>
    <w:p w:rsidR="00392E1A" w:rsidRDefault="00392E1A" w:rsidP="009B45A6">
      <w:pPr>
        <w:pStyle w:val="NormalWeb"/>
        <w:tabs>
          <w:tab w:val="left" w:pos="270"/>
          <w:tab w:val="left" w:pos="1440"/>
          <w:tab w:val="left" w:pos="1980"/>
          <w:tab w:val="left" w:pos="4320"/>
        </w:tabs>
        <w:contextualSpacing/>
        <w:jc w:val="both"/>
        <w:rPr>
          <w:rFonts w:asciiTheme="minorHAnsi" w:hAnsiTheme="minorHAnsi" w:cstheme="minorHAnsi"/>
          <w:b/>
          <w:sz w:val="28"/>
        </w:rPr>
      </w:pPr>
    </w:p>
    <w:p w:rsidR="00392E1A" w:rsidRDefault="00392E1A" w:rsidP="009B45A6">
      <w:pPr>
        <w:pStyle w:val="NormalWeb"/>
        <w:tabs>
          <w:tab w:val="left" w:pos="270"/>
          <w:tab w:val="left" w:pos="1440"/>
          <w:tab w:val="left" w:pos="1980"/>
          <w:tab w:val="left" w:pos="4320"/>
        </w:tabs>
        <w:contextualSpacing/>
        <w:jc w:val="both"/>
        <w:rPr>
          <w:rFonts w:asciiTheme="minorHAnsi" w:hAnsiTheme="minorHAnsi" w:cstheme="minorHAnsi"/>
          <w:b/>
          <w:sz w:val="28"/>
        </w:rPr>
      </w:pPr>
    </w:p>
    <w:p w:rsidR="00392E1A" w:rsidRDefault="00392E1A" w:rsidP="009B45A6">
      <w:pPr>
        <w:pStyle w:val="NormalWeb"/>
        <w:tabs>
          <w:tab w:val="left" w:pos="270"/>
          <w:tab w:val="left" w:pos="1440"/>
          <w:tab w:val="left" w:pos="1980"/>
          <w:tab w:val="left" w:pos="4320"/>
        </w:tabs>
        <w:contextualSpacing/>
        <w:jc w:val="both"/>
        <w:rPr>
          <w:rFonts w:asciiTheme="minorHAnsi" w:hAnsiTheme="minorHAnsi" w:cstheme="minorHAnsi"/>
          <w:b/>
          <w:sz w:val="28"/>
        </w:rPr>
      </w:pPr>
    </w:p>
    <w:p w:rsidR="00392E1A" w:rsidRDefault="00392E1A" w:rsidP="009B45A6">
      <w:pPr>
        <w:pStyle w:val="NormalWeb"/>
        <w:tabs>
          <w:tab w:val="left" w:pos="270"/>
          <w:tab w:val="left" w:pos="1440"/>
          <w:tab w:val="left" w:pos="1980"/>
          <w:tab w:val="left" w:pos="4320"/>
        </w:tabs>
        <w:contextualSpacing/>
        <w:jc w:val="both"/>
        <w:rPr>
          <w:rFonts w:asciiTheme="minorHAnsi" w:hAnsiTheme="minorHAnsi" w:cstheme="minorHAnsi"/>
          <w:b/>
          <w:sz w:val="28"/>
        </w:rPr>
      </w:pPr>
    </w:p>
    <w:p w:rsidR="00392E1A" w:rsidRDefault="00392E1A" w:rsidP="009B45A6">
      <w:pPr>
        <w:pStyle w:val="NormalWeb"/>
        <w:tabs>
          <w:tab w:val="left" w:pos="270"/>
          <w:tab w:val="left" w:pos="1440"/>
          <w:tab w:val="left" w:pos="1980"/>
          <w:tab w:val="left" w:pos="4320"/>
        </w:tabs>
        <w:contextualSpacing/>
        <w:jc w:val="both"/>
        <w:rPr>
          <w:rFonts w:asciiTheme="minorHAnsi" w:hAnsiTheme="minorHAnsi" w:cstheme="minorHAnsi"/>
          <w:b/>
          <w:sz w:val="28"/>
        </w:rPr>
      </w:pPr>
    </w:p>
    <w:p w:rsidR="00392E1A" w:rsidRDefault="00392E1A" w:rsidP="009B45A6">
      <w:pPr>
        <w:pStyle w:val="NormalWeb"/>
        <w:tabs>
          <w:tab w:val="left" w:pos="270"/>
          <w:tab w:val="left" w:pos="1440"/>
          <w:tab w:val="left" w:pos="1980"/>
          <w:tab w:val="left" w:pos="4320"/>
        </w:tabs>
        <w:contextualSpacing/>
        <w:jc w:val="both"/>
        <w:rPr>
          <w:rFonts w:asciiTheme="minorHAnsi" w:hAnsiTheme="minorHAnsi" w:cstheme="minorHAnsi"/>
          <w:b/>
          <w:sz w:val="28"/>
        </w:rPr>
      </w:pPr>
    </w:p>
    <w:p w:rsidR="00392E1A" w:rsidRDefault="00392E1A" w:rsidP="009B45A6">
      <w:pPr>
        <w:pStyle w:val="NormalWeb"/>
        <w:tabs>
          <w:tab w:val="left" w:pos="270"/>
          <w:tab w:val="left" w:pos="1440"/>
          <w:tab w:val="left" w:pos="1980"/>
          <w:tab w:val="left" w:pos="4320"/>
        </w:tabs>
        <w:contextualSpacing/>
        <w:jc w:val="both"/>
        <w:rPr>
          <w:rFonts w:asciiTheme="minorHAnsi" w:hAnsiTheme="minorHAnsi" w:cstheme="minorHAnsi"/>
          <w:b/>
          <w:sz w:val="28"/>
        </w:rPr>
      </w:pPr>
    </w:p>
    <w:p w:rsidR="00392E1A" w:rsidRDefault="00392E1A" w:rsidP="009B45A6">
      <w:pPr>
        <w:pStyle w:val="NormalWeb"/>
        <w:tabs>
          <w:tab w:val="left" w:pos="270"/>
          <w:tab w:val="left" w:pos="1440"/>
          <w:tab w:val="left" w:pos="1980"/>
          <w:tab w:val="left" w:pos="4320"/>
        </w:tabs>
        <w:contextualSpacing/>
        <w:jc w:val="both"/>
        <w:rPr>
          <w:rFonts w:asciiTheme="minorHAnsi" w:hAnsiTheme="minorHAnsi" w:cstheme="minorHAnsi"/>
          <w:b/>
          <w:sz w:val="28"/>
        </w:rPr>
      </w:pPr>
    </w:p>
    <w:p w:rsidR="00392E1A" w:rsidRDefault="00392E1A" w:rsidP="009B45A6">
      <w:pPr>
        <w:pStyle w:val="NormalWeb"/>
        <w:tabs>
          <w:tab w:val="left" w:pos="270"/>
          <w:tab w:val="left" w:pos="1440"/>
          <w:tab w:val="left" w:pos="1980"/>
          <w:tab w:val="left" w:pos="4320"/>
        </w:tabs>
        <w:contextualSpacing/>
        <w:jc w:val="both"/>
        <w:rPr>
          <w:rFonts w:asciiTheme="minorHAnsi" w:hAnsiTheme="minorHAnsi" w:cstheme="minorHAnsi"/>
          <w:b/>
          <w:sz w:val="28"/>
        </w:rPr>
      </w:pPr>
    </w:p>
    <w:p w:rsidR="00392E1A" w:rsidRDefault="00392E1A" w:rsidP="009B45A6">
      <w:pPr>
        <w:pStyle w:val="NormalWeb"/>
        <w:tabs>
          <w:tab w:val="left" w:pos="270"/>
          <w:tab w:val="left" w:pos="1440"/>
          <w:tab w:val="left" w:pos="1980"/>
          <w:tab w:val="left" w:pos="4320"/>
        </w:tabs>
        <w:contextualSpacing/>
        <w:jc w:val="both"/>
        <w:rPr>
          <w:rFonts w:asciiTheme="minorHAnsi" w:hAnsiTheme="minorHAnsi" w:cstheme="minorHAnsi"/>
          <w:b/>
          <w:sz w:val="28"/>
        </w:rPr>
      </w:pPr>
    </w:p>
    <w:p w:rsidR="009177BB" w:rsidRPr="008B7416" w:rsidRDefault="009177BB" w:rsidP="007F0A9E">
      <w:pPr>
        <w:pStyle w:val="NormalWeb"/>
        <w:tabs>
          <w:tab w:val="left" w:pos="270"/>
          <w:tab w:val="left" w:pos="1440"/>
          <w:tab w:val="left" w:pos="1980"/>
          <w:tab w:val="left" w:pos="4320"/>
        </w:tabs>
        <w:contextualSpacing/>
        <w:rPr>
          <w:rFonts w:asciiTheme="minorHAnsi" w:hAnsiTheme="minorHAnsi" w:cstheme="minorHAnsi"/>
          <w:sz w:val="28"/>
        </w:rPr>
      </w:pPr>
    </w:p>
    <w:sectPr w:rsidR="009177BB" w:rsidRPr="008B7416" w:rsidSect="00DF78FB">
      <w:headerReference w:type="default" r:id="rId12"/>
      <w:footerReference w:type="default" r:id="rId13"/>
      <w:pgSz w:w="12240" w:h="15840"/>
      <w:pgMar w:top="1440" w:right="720" w:bottom="1440" w:left="720" w:header="720" w:footer="720" w:gutter="0"/>
      <w:pgNumType w:chapStyle="1" w:chapSep="colon"/>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81A43" w:rsidRDefault="00F81A43" w:rsidP="00A706A6">
      <w:pPr>
        <w:spacing w:after="0" w:line="240" w:lineRule="auto"/>
      </w:pPr>
      <w:r>
        <w:separator/>
      </w:r>
    </w:p>
  </w:endnote>
  <w:endnote w:type="continuationSeparator" w:id="0">
    <w:p w:rsidR="00F81A43" w:rsidRDefault="00F81A43" w:rsidP="00A706A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Cambria Math">
    <w:panose1 w:val="02040503050406030204"/>
    <w:charset w:val="00"/>
    <w:family w:val="roman"/>
    <w:pitch w:val="variable"/>
    <w:sig w:usb0="A00002EF" w:usb1="420020EB"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4D06" w:rsidRDefault="00B37401">
    <w:pPr>
      <w:pStyle w:val="Footer"/>
      <w:jc w:val="right"/>
    </w:pPr>
    <w:r>
      <w:fldChar w:fldCharType="begin"/>
    </w:r>
    <w:r w:rsidR="0072396E">
      <w:instrText xml:space="preserve"> PAGE   \* MERGEFORMAT </w:instrText>
    </w:r>
    <w:r>
      <w:fldChar w:fldCharType="separate"/>
    </w:r>
    <w:r w:rsidR="00B6697E">
      <w:rPr>
        <w:noProof/>
      </w:rPr>
      <w:t>1</w:t>
    </w:r>
    <w:r>
      <w:rPr>
        <w:noProof/>
      </w:rPr>
      <w:fldChar w:fldCharType="end"/>
    </w:r>
  </w:p>
  <w:p w:rsidR="003B4D06" w:rsidRDefault="00C27D28" w:rsidP="00DF78FB">
    <w:pPr>
      <w:pStyle w:val="Footer"/>
    </w:pPr>
    <w:r>
      <w:t>ECE 405</w:t>
    </w:r>
    <w:r w:rsidR="003B4D06">
      <w:tab/>
      <w:t xml:space="preserve">                            North Dakota State University</w:t>
    </w:r>
  </w:p>
  <w:p w:rsidR="003B4D06" w:rsidRDefault="003B4D06" w:rsidP="00DF78FB">
    <w:pPr>
      <w:pStyle w:val="Footer"/>
      <w:jc w:val="center"/>
    </w:pPr>
    <w:r>
      <w:rPr>
        <w:snapToGrid w:val="0"/>
      </w:rPr>
      <w:t>SD1203 – Mini-Solar Power Station</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81A43" w:rsidRDefault="00F81A43" w:rsidP="00A706A6">
      <w:pPr>
        <w:spacing w:after="0" w:line="240" w:lineRule="auto"/>
      </w:pPr>
      <w:r>
        <w:separator/>
      </w:r>
    </w:p>
  </w:footnote>
  <w:footnote w:type="continuationSeparator" w:id="0">
    <w:p w:rsidR="00F81A43" w:rsidRDefault="00F81A43" w:rsidP="00A706A6">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4D06" w:rsidRDefault="003B4D06" w:rsidP="00251576">
    <w:pPr>
      <w:pStyle w:val="Header"/>
      <w:tabs>
        <w:tab w:val="clear" w:pos="4680"/>
        <w:tab w:val="clear" w:pos="9360"/>
        <w:tab w:val="right" w:pos="10800"/>
      </w:tabs>
    </w:pPr>
    <w:r>
      <w:rPr>
        <w:rFonts w:ascii="Times New Roman" w:hAnsi="Times New Roman"/>
        <w:b/>
        <w:sz w:val="28"/>
      </w:rPr>
      <w:t>Progress Report</w:t>
    </w:r>
    <w:r w:rsidRPr="00A706A6">
      <w:rPr>
        <w:sz w:val="28"/>
      </w:rPr>
      <w:t xml:space="preserve">                 </w:t>
    </w:r>
    <w:r w:rsidR="00251576">
      <w:tab/>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344024E"/>
    <w:multiLevelType w:val="multilevel"/>
    <w:tmpl w:val="2C169F60"/>
    <w:lvl w:ilvl="0">
      <w:start w:val="1"/>
      <w:numFmt w:val="decimal"/>
      <w:lvlText w:val="%1."/>
      <w:lvlJc w:val="left"/>
      <w:pPr>
        <w:ind w:left="360" w:hanging="360"/>
      </w:pPr>
      <w:rPr>
        <w:rFonts w:hint="default"/>
        <w:b/>
        <w:sz w:val="28"/>
      </w:rPr>
    </w:lvl>
    <w:lvl w:ilvl="1">
      <w:start w:val="1"/>
      <w:numFmt w:val="decimal"/>
      <w:lvlText w:val="%1.%2."/>
      <w:lvlJc w:val="left"/>
      <w:pPr>
        <w:ind w:left="792" w:hanging="432"/>
      </w:pPr>
      <w:rPr>
        <w:rFonts w:hint="default"/>
        <w:b w:val="0"/>
        <w:sz w:val="24"/>
      </w:rPr>
    </w:lvl>
    <w:lvl w:ilvl="2">
      <w:start w:val="1"/>
      <w:numFmt w:val="decimal"/>
      <w:lvlText w:val="%1.%2.%3."/>
      <w:lvlJc w:val="left"/>
      <w:pPr>
        <w:ind w:left="1224" w:hanging="504"/>
      </w:pPr>
      <w:rPr>
        <w:rFonts w:hint="default"/>
        <w:sz w:val="24"/>
      </w:rPr>
    </w:lvl>
    <w:lvl w:ilvl="3">
      <w:start w:val="1"/>
      <w:numFmt w:val="decimal"/>
      <w:lvlText w:val="%1.%2.%3.%4."/>
      <w:lvlJc w:val="left"/>
      <w:pPr>
        <w:ind w:left="1440" w:hanging="360"/>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nsid w:val="48BE7745"/>
    <w:multiLevelType w:val="hybridMultilevel"/>
    <w:tmpl w:val="B81EEE4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5D36281E"/>
    <w:multiLevelType w:val="multilevel"/>
    <w:tmpl w:val="FF2016FA"/>
    <w:lvl w:ilvl="0">
      <w:start w:val="1"/>
      <w:numFmt w:val="decimal"/>
      <w:lvlText w:val="%1."/>
      <w:lvlJc w:val="left"/>
      <w:pPr>
        <w:ind w:left="360" w:hanging="360"/>
      </w:pPr>
      <w:rPr>
        <w:rFonts w:hint="default"/>
        <w:b/>
        <w:sz w:val="28"/>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440" w:hanging="360"/>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nsid w:val="6AAE7695"/>
    <w:multiLevelType w:val="multilevel"/>
    <w:tmpl w:val="EA985AA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768A6620"/>
    <w:multiLevelType w:val="hybridMultilevel"/>
    <w:tmpl w:val="304067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2"/>
  </w:num>
  <w:num w:numId="3">
    <w:abstractNumId w:val="1"/>
  </w:num>
  <w:num w:numId="4">
    <w:abstractNumId w:val="3"/>
    <w:lvlOverride w:ilvl="0">
      <w:lvl w:ilvl="0">
        <w:numFmt w:val="decimal"/>
        <w:lvlText w:val=""/>
        <w:lvlJc w:val="left"/>
      </w:lvl>
    </w:lvlOverride>
    <w:lvlOverride w:ilvl="1">
      <w:lvl w:ilvl="1">
        <w:numFmt w:val="decimal"/>
        <w:lvlText w:val=""/>
        <w:lvlJc w:val="left"/>
      </w:lvl>
    </w:lvlOverride>
    <w:lvlOverride w:ilvl="2">
      <w:lvl w:ilvl="2">
        <w:numFmt w:val="decimal"/>
        <w:lvlText w:val=""/>
        <w:lvlJc w:val="left"/>
      </w:lvl>
    </w:lvlOverride>
    <w:lvlOverride w:ilvl="3">
      <w:lvl w:ilvl="3">
        <w:numFmt w:val="bullet"/>
        <w:lvlText w:val=""/>
        <w:lvlJc w:val="left"/>
        <w:pPr>
          <w:tabs>
            <w:tab w:val="num" w:pos="2880"/>
          </w:tabs>
          <w:ind w:left="2880" w:hanging="360"/>
        </w:pPr>
        <w:rPr>
          <w:rFonts w:ascii="Symbol" w:hAnsi="Symbol" w:hint="default"/>
          <w:sz w:val="20"/>
        </w:rPr>
      </w:lvl>
    </w:lvlOverride>
  </w:num>
  <w:num w:numId="5">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20"/>
  <w:characterSpacingControl w:val="doNotCompress"/>
  <w:hdrShapeDefaults>
    <o:shapedefaults v:ext="edit" spidmax="44034"/>
  </w:hdrShapeDefaults>
  <w:footnotePr>
    <w:footnote w:id="-1"/>
    <w:footnote w:id="0"/>
  </w:footnotePr>
  <w:endnotePr>
    <w:endnote w:id="-1"/>
    <w:endnote w:id="0"/>
  </w:endnotePr>
  <w:compat/>
  <w:rsids>
    <w:rsidRoot w:val="00A706A6"/>
    <w:rsid w:val="00006B60"/>
    <w:rsid w:val="0002721B"/>
    <w:rsid w:val="00032A19"/>
    <w:rsid w:val="00040A5A"/>
    <w:rsid w:val="00046C74"/>
    <w:rsid w:val="000552E7"/>
    <w:rsid w:val="00080D55"/>
    <w:rsid w:val="0008397A"/>
    <w:rsid w:val="00124210"/>
    <w:rsid w:val="00173AEF"/>
    <w:rsid w:val="001915A4"/>
    <w:rsid w:val="00196B71"/>
    <w:rsid w:val="001B2FA6"/>
    <w:rsid w:val="001D1005"/>
    <w:rsid w:val="001E4518"/>
    <w:rsid w:val="00246781"/>
    <w:rsid w:val="00251576"/>
    <w:rsid w:val="00251F23"/>
    <w:rsid w:val="00275EF6"/>
    <w:rsid w:val="00295EAC"/>
    <w:rsid w:val="002A6698"/>
    <w:rsid w:val="002B17D4"/>
    <w:rsid w:val="002C5048"/>
    <w:rsid w:val="002C6F05"/>
    <w:rsid w:val="002F245D"/>
    <w:rsid w:val="0031446A"/>
    <w:rsid w:val="00314BCC"/>
    <w:rsid w:val="00316E6A"/>
    <w:rsid w:val="00334DD9"/>
    <w:rsid w:val="00347AA7"/>
    <w:rsid w:val="00347E34"/>
    <w:rsid w:val="0035799F"/>
    <w:rsid w:val="003619AC"/>
    <w:rsid w:val="00392E1A"/>
    <w:rsid w:val="003B4D06"/>
    <w:rsid w:val="003C2ADA"/>
    <w:rsid w:val="003C2D4B"/>
    <w:rsid w:val="003E785F"/>
    <w:rsid w:val="004013E2"/>
    <w:rsid w:val="00426B93"/>
    <w:rsid w:val="00437C64"/>
    <w:rsid w:val="00442E7B"/>
    <w:rsid w:val="004459B3"/>
    <w:rsid w:val="00446E87"/>
    <w:rsid w:val="0044715A"/>
    <w:rsid w:val="00462846"/>
    <w:rsid w:val="00474267"/>
    <w:rsid w:val="00474795"/>
    <w:rsid w:val="0049331A"/>
    <w:rsid w:val="004A10D3"/>
    <w:rsid w:val="004B2854"/>
    <w:rsid w:val="004B2D48"/>
    <w:rsid w:val="004E3BEC"/>
    <w:rsid w:val="004E4CC1"/>
    <w:rsid w:val="005077BD"/>
    <w:rsid w:val="00512A6F"/>
    <w:rsid w:val="00515CD1"/>
    <w:rsid w:val="00541A7E"/>
    <w:rsid w:val="005710EE"/>
    <w:rsid w:val="005A38DF"/>
    <w:rsid w:val="005B06BB"/>
    <w:rsid w:val="005B6E42"/>
    <w:rsid w:val="005C0445"/>
    <w:rsid w:val="005E6360"/>
    <w:rsid w:val="005F3F20"/>
    <w:rsid w:val="00652A4E"/>
    <w:rsid w:val="00660E12"/>
    <w:rsid w:val="00693D9E"/>
    <w:rsid w:val="006C48C3"/>
    <w:rsid w:val="006F03B4"/>
    <w:rsid w:val="006F4E51"/>
    <w:rsid w:val="00700A07"/>
    <w:rsid w:val="007079AC"/>
    <w:rsid w:val="00717744"/>
    <w:rsid w:val="0072118C"/>
    <w:rsid w:val="0072396E"/>
    <w:rsid w:val="00724A25"/>
    <w:rsid w:val="00753C24"/>
    <w:rsid w:val="00794F10"/>
    <w:rsid w:val="007963FB"/>
    <w:rsid w:val="007D0CC4"/>
    <w:rsid w:val="007D1E4D"/>
    <w:rsid w:val="007F0A9E"/>
    <w:rsid w:val="008076AA"/>
    <w:rsid w:val="008240F4"/>
    <w:rsid w:val="00844DEA"/>
    <w:rsid w:val="008609D7"/>
    <w:rsid w:val="0089573E"/>
    <w:rsid w:val="008A4495"/>
    <w:rsid w:val="008B245B"/>
    <w:rsid w:val="008B7416"/>
    <w:rsid w:val="008C6209"/>
    <w:rsid w:val="008E5BE9"/>
    <w:rsid w:val="00903A2C"/>
    <w:rsid w:val="0090514D"/>
    <w:rsid w:val="009177BB"/>
    <w:rsid w:val="00927002"/>
    <w:rsid w:val="00941A71"/>
    <w:rsid w:val="00953636"/>
    <w:rsid w:val="00955F59"/>
    <w:rsid w:val="009617B2"/>
    <w:rsid w:val="00994642"/>
    <w:rsid w:val="009A1333"/>
    <w:rsid w:val="009A37DE"/>
    <w:rsid w:val="009B45A6"/>
    <w:rsid w:val="009C636C"/>
    <w:rsid w:val="009D0C9D"/>
    <w:rsid w:val="009F48B1"/>
    <w:rsid w:val="00A026EB"/>
    <w:rsid w:val="00A444EB"/>
    <w:rsid w:val="00A45383"/>
    <w:rsid w:val="00A612AB"/>
    <w:rsid w:val="00A64230"/>
    <w:rsid w:val="00A706A6"/>
    <w:rsid w:val="00AB0A3A"/>
    <w:rsid w:val="00AB3E3E"/>
    <w:rsid w:val="00AB70E4"/>
    <w:rsid w:val="00AD336F"/>
    <w:rsid w:val="00AE1C09"/>
    <w:rsid w:val="00B37401"/>
    <w:rsid w:val="00B51835"/>
    <w:rsid w:val="00B51C48"/>
    <w:rsid w:val="00B6697E"/>
    <w:rsid w:val="00B71385"/>
    <w:rsid w:val="00B837B4"/>
    <w:rsid w:val="00B92792"/>
    <w:rsid w:val="00BB5BCE"/>
    <w:rsid w:val="00BC710B"/>
    <w:rsid w:val="00BF3E57"/>
    <w:rsid w:val="00BF7273"/>
    <w:rsid w:val="00C04449"/>
    <w:rsid w:val="00C27D28"/>
    <w:rsid w:val="00C51C90"/>
    <w:rsid w:val="00C560E8"/>
    <w:rsid w:val="00C70159"/>
    <w:rsid w:val="00C76421"/>
    <w:rsid w:val="00CA33AD"/>
    <w:rsid w:val="00CD4569"/>
    <w:rsid w:val="00CD4DE6"/>
    <w:rsid w:val="00D4320C"/>
    <w:rsid w:val="00D52669"/>
    <w:rsid w:val="00D642D3"/>
    <w:rsid w:val="00DB576D"/>
    <w:rsid w:val="00DD1F22"/>
    <w:rsid w:val="00DE0210"/>
    <w:rsid w:val="00DF494D"/>
    <w:rsid w:val="00DF78FB"/>
    <w:rsid w:val="00E23FB2"/>
    <w:rsid w:val="00E3321F"/>
    <w:rsid w:val="00E65E4E"/>
    <w:rsid w:val="00E70387"/>
    <w:rsid w:val="00E749D5"/>
    <w:rsid w:val="00EF4110"/>
    <w:rsid w:val="00F73559"/>
    <w:rsid w:val="00F752AD"/>
    <w:rsid w:val="00F777F9"/>
    <w:rsid w:val="00F81A43"/>
    <w:rsid w:val="00F94D88"/>
    <w:rsid w:val="00FA6FE0"/>
    <w:rsid w:val="00FB21D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4034"/>
    <o:shapelayout v:ext="edit">
      <o:idmap v:ext="edit" data="1"/>
      <o:rules v:ext="edit">
        <o:r id="V:Rule1" type="connector" idref="#AutoShape 123"/>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079AC"/>
    <w:pPr>
      <w:spacing w:after="200" w:line="276" w:lineRule="auto"/>
    </w:pPr>
    <w:rPr>
      <w:sz w:val="22"/>
      <w:szCs w:val="22"/>
    </w:rPr>
  </w:style>
  <w:style w:type="paragraph" w:styleId="Heading3">
    <w:name w:val="heading 3"/>
    <w:basedOn w:val="Normal"/>
    <w:next w:val="Normal"/>
    <w:link w:val="Heading3Char"/>
    <w:qFormat/>
    <w:rsid w:val="009177BB"/>
    <w:pPr>
      <w:keepNext/>
      <w:spacing w:before="240" w:after="60" w:line="240" w:lineRule="auto"/>
      <w:outlineLvl w:val="2"/>
    </w:pPr>
    <w:rPr>
      <w:rFonts w:ascii="Arial" w:eastAsia="Times New Roman"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706A6"/>
    <w:pPr>
      <w:tabs>
        <w:tab w:val="center" w:pos="4680"/>
        <w:tab w:val="right" w:pos="9360"/>
      </w:tabs>
      <w:spacing w:after="0" w:line="240" w:lineRule="auto"/>
    </w:pPr>
  </w:style>
  <w:style w:type="character" w:customStyle="1" w:styleId="HeaderChar">
    <w:name w:val="Header Char"/>
    <w:basedOn w:val="DefaultParagraphFont"/>
    <w:link w:val="Header"/>
    <w:uiPriority w:val="99"/>
    <w:rsid w:val="00A706A6"/>
  </w:style>
  <w:style w:type="paragraph" w:styleId="Footer">
    <w:name w:val="footer"/>
    <w:basedOn w:val="Normal"/>
    <w:link w:val="FooterChar"/>
    <w:uiPriority w:val="99"/>
    <w:unhideWhenUsed/>
    <w:rsid w:val="00A706A6"/>
    <w:pPr>
      <w:tabs>
        <w:tab w:val="center" w:pos="4680"/>
        <w:tab w:val="right" w:pos="9360"/>
      </w:tabs>
      <w:spacing w:after="0" w:line="240" w:lineRule="auto"/>
    </w:pPr>
  </w:style>
  <w:style w:type="character" w:customStyle="1" w:styleId="FooterChar">
    <w:name w:val="Footer Char"/>
    <w:basedOn w:val="DefaultParagraphFont"/>
    <w:link w:val="Footer"/>
    <w:uiPriority w:val="99"/>
    <w:rsid w:val="00A706A6"/>
  </w:style>
  <w:style w:type="paragraph" w:styleId="BalloonText">
    <w:name w:val="Balloon Text"/>
    <w:basedOn w:val="Normal"/>
    <w:link w:val="BalloonTextChar"/>
    <w:uiPriority w:val="99"/>
    <w:semiHidden/>
    <w:unhideWhenUsed/>
    <w:rsid w:val="00A706A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706A6"/>
    <w:rPr>
      <w:rFonts w:ascii="Tahoma" w:hAnsi="Tahoma" w:cs="Tahoma"/>
      <w:sz w:val="16"/>
      <w:szCs w:val="16"/>
    </w:rPr>
  </w:style>
  <w:style w:type="paragraph" w:customStyle="1" w:styleId="Title2">
    <w:name w:val="Title 2"/>
    <w:basedOn w:val="Normal"/>
    <w:autoRedefine/>
    <w:rsid w:val="00A706A6"/>
    <w:pPr>
      <w:tabs>
        <w:tab w:val="left" w:pos="1440"/>
      </w:tabs>
      <w:spacing w:after="0" w:line="240" w:lineRule="auto"/>
      <w:jc w:val="center"/>
    </w:pPr>
    <w:rPr>
      <w:rFonts w:ascii="Times New Roman" w:eastAsia="Times New Roman" w:hAnsi="Times New Roman" w:cs="Arial"/>
      <w:sz w:val="28"/>
      <w:szCs w:val="24"/>
    </w:rPr>
  </w:style>
  <w:style w:type="paragraph" w:customStyle="1" w:styleId="Title1">
    <w:name w:val="Title 1"/>
    <w:basedOn w:val="Normal"/>
    <w:autoRedefine/>
    <w:rsid w:val="00A706A6"/>
    <w:pPr>
      <w:tabs>
        <w:tab w:val="left" w:pos="1440"/>
      </w:tabs>
      <w:spacing w:after="0" w:line="240" w:lineRule="auto"/>
      <w:jc w:val="center"/>
    </w:pPr>
    <w:rPr>
      <w:rFonts w:eastAsia="Times New Roman" w:cs="Arial"/>
      <w:b/>
      <w:sz w:val="32"/>
      <w:szCs w:val="20"/>
    </w:rPr>
  </w:style>
  <w:style w:type="paragraph" w:styleId="ListParagraph">
    <w:name w:val="List Paragraph"/>
    <w:basedOn w:val="Normal"/>
    <w:uiPriority w:val="34"/>
    <w:qFormat/>
    <w:rsid w:val="00A706A6"/>
    <w:pPr>
      <w:ind w:left="720"/>
      <w:contextualSpacing/>
    </w:pPr>
  </w:style>
  <w:style w:type="paragraph" w:styleId="NormalWeb">
    <w:name w:val="Normal (Web)"/>
    <w:basedOn w:val="Normal"/>
    <w:uiPriority w:val="99"/>
    <w:unhideWhenUsed/>
    <w:rsid w:val="00A706A6"/>
    <w:pPr>
      <w:spacing w:before="100" w:beforeAutospacing="1" w:after="100" w:afterAutospacing="1" w:line="240" w:lineRule="auto"/>
    </w:pPr>
    <w:rPr>
      <w:rFonts w:ascii="Times New Roman" w:eastAsia="Times New Roman" w:hAnsi="Times New Roman"/>
      <w:sz w:val="24"/>
      <w:szCs w:val="24"/>
    </w:rPr>
  </w:style>
  <w:style w:type="character" w:styleId="Hyperlink">
    <w:name w:val="Hyperlink"/>
    <w:basedOn w:val="DefaultParagraphFont"/>
    <w:uiPriority w:val="99"/>
    <w:unhideWhenUsed/>
    <w:rsid w:val="00FA6FE0"/>
    <w:rPr>
      <w:color w:val="0000FF"/>
      <w:u w:val="single"/>
    </w:rPr>
  </w:style>
  <w:style w:type="character" w:styleId="HTMLCite">
    <w:name w:val="HTML Cite"/>
    <w:basedOn w:val="DefaultParagraphFont"/>
    <w:uiPriority w:val="99"/>
    <w:semiHidden/>
    <w:unhideWhenUsed/>
    <w:rsid w:val="008A4495"/>
    <w:rPr>
      <w:i/>
      <w:iCs/>
    </w:rPr>
  </w:style>
  <w:style w:type="character" w:customStyle="1" w:styleId="vshid2">
    <w:name w:val="vshid2"/>
    <w:basedOn w:val="DefaultParagraphFont"/>
    <w:rsid w:val="008A4495"/>
    <w:rPr>
      <w:vanish/>
      <w:webHidden w:val="0"/>
      <w:specVanish w:val="0"/>
    </w:rPr>
  </w:style>
  <w:style w:type="character" w:customStyle="1" w:styleId="Heading3Char">
    <w:name w:val="Heading 3 Char"/>
    <w:basedOn w:val="DefaultParagraphFont"/>
    <w:link w:val="Heading3"/>
    <w:rsid w:val="009177BB"/>
    <w:rPr>
      <w:rFonts w:ascii="Arial" w:eastAsia="Times New Roman" w:hAnsi="Arial" w:cs="Arial"/>
      <w:b/>
      <w:bCs/>
      <w:sz w:val="26"/>
      <w:szCs w:val="26"/>
    </w:rPr>
  </w:style>
  <w:style w:type="character" w:styleId="PlaceholderText">
    <w:name w:val="Placeholder Text"/>
    <w:basedOn w:val="DefaultParagraphFont"/>
    <w:uiPriority w:val="99"/>
    <w:semiHidden/>
    <w:rsid w:val="00700A07"/>
    <w:rPr>
      <w:color w:val="808080"/>
    </w:rPr>
  </w:style>
</w:styles>
</file>

<file path=word/webSettings.xml><?xml version="1.0" encoding="utf-8"?>
<w:webSettings xmlns:r="http://schemas.openxmlformats.org/officeDocument/2006/relationships" xmlns:w="http://schemas.openxmlformats.org/wordprocessingml/2006/main">
  <w:divs>
    <w:div w:id="172377563">
      <w:bodyDiv w:val="1"/>
      <w:marLeft w:val="0"/>
      <w:marRight w:val="0"/>
      <w:marTop w:val="0"/>
      <w:marBottom w:val="0"/>
      <w:divBdr>
        <w:top w:val="none" w:sz="0" w:space="0" w:color="auto"/>
        <w:left w:val="none" w:sz="0" w:space="0" w:color="auto"/>
        <w:bottom w:val="none" w:sz="0" w:space="0" w:color="auto"/>
        <w:right w:val="none" w:sz="0" w:space="0" w:color="auto"/>
      </w:divBdr>
    </w:div>
    <w:div w:id="254830317">
      <w:bodyDiv w:val="1"/>
      <w:marLeft w:val="0"/>
      <w:marRight w:val="0"/>
      <w:marTop w:val="0"/>
      <w:marBottom w:val="0"/>
      <w:divBdr>
        <w:top w:val="none" w:sz="0" w:space="0" w:color="auto"/>
        <w:left w:val="none" w:sz="0" w:space="0" w:color="auto"/>
        <w:bottom w:val="none" w:sz="0" w:space="0" w:color="auto"/>
        <w:right w:val="none" w:sz="0" w:space="0" w:color="auto"/>
      </w:divBdr>
    </w:div>
    <w:div w:id="17959000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Office_Excel_Worksheet1.xlsx"/><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BA573CA-124B-42DB-9053-065A402712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55</TotalTime>
  <Pages>8</Pages>
  <Words>1660</Words>
  <Characters>9467</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11105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Brian.Amann</dc:creator>
  <cp:keywords/>
  <dc:description/>
  <cp:lastModifiedBy>Brian M Amann</cp:lastModifiedBy>
  <cp:revision>1</cp:revision>
  <cp:lastPrinted>2012-03-30T17:05:00Z</cp:lastPrinted>
  <dcterms:created xsi:type="dcterms:W3CDTF">2012-11-01T17:22:00Z</dcterms:created>
  <dcterms:modified xsi:type="dcterms:W3CDTF">2012-11-08T18:33:00Z</dcterms:modified>
</cp:coreProperties>
</file>